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F9" w:rsidRDefault="007C69F9" w:rsidP="00C52CC1">
      <w:pPr>
        <w:spacing w:before="100" w:beforeAutospacing="1" w:after="100" w:afterAutospacing="1" w:line="240" w:lineRule="auto"/>
        <w:rPr>
          <w:rFonts w:eastAsia="Times New Roman" w:cs="Times New Roman"/>
          <w:lang w:eastAsia="en-GB"/>
        </w:rPr>
      </w:pPr>
      <w:r>
        <w:rPr>
          <w:rFonts w:eastAsia="Times New Roman" w:cs="Times New Roman"/>
          <w:lang w:eastAsia="en-GB"/>
        </w:rPr>
        <w:t>Eyelash lifting is an updated treatment to eyelash perming</w:t>
      </w:r>
    </w:p>
    <w:p w:rsidR="007C69F9" w:rsidRPr="0085771C" w:rsidRDefault="007C69F9" w:rsidP="007C69F9">
      <w:pPr>
        <w:numPr>
          <w:ilvl w:val="0"/>
          <w:numId w:val="6"/>
        </w:numPr>
        <w:spacing w:before="240" w:after="0" w:line="240" w:lineRule="auto"/>
        <w:rPr>
          <w:rFonts w:ascii="Calibri" w:hAnsi="Calibri"/>
        </w:rPr>
      </w:pPr>
      <w:r w:rsidRPr="0085771C">
        <w:rPr>
          <w:rFonts w:ascii="Calibri" w:hAnsi="Calibri"/>
        </w:rPr>
        <w:t>Opens up the eye area</w:t>
      </w:r>
    </w:p>
    <w:p w:rsidR="007C69F9" w:rsidRPr="0085771C" w:rsidRDefault="007C69F9" w:rsidP="007C69F9">
      <w:pPr>
        <w:numPr>
          <w:ilvl w:val="0"/>
          <w:numId w:val="6"/>
        </w:numPr>
        <w:spacing w:before="240" w:after="0" w:line="240" w:lineRule="auto"/>
        <w:rPr>
          <w:rFonts w:ascii="Calibri" w:hAnsi="Calibri"/>
        </w:rPr>
      </w:pPr>
      <w:r w:rsidRPr="0085771C">
        <w:rPr>
          <w:rFonts w:ascii="Calibri" w:hAnsi="Calibri"/>
        </w:rPr>
        <w:t>Creates more emphasis to the eye</w:t>
      </w:r>
    </w:p>
    <w:p w:rsidR="007C69F9" w:rsidRPr="0085771C" w:rsidRDefault="007C69F9" w:rsidP="007C69F9">
      <w:pPr>
        <w:numPr>
          <w:ilvl w:val="0"/>
          <w:numId w:val="6"/>
        </w:numPr>
        <w:spacing w:before="240" w:after="0" w:line="240" w:lineRule="auto"/>
        <w:rPr>
          <w:rFonts w:ascii="Calibri" w:hAnsi="Calibri"/>
        </w:rPr>
      </w:pPr>
      <w:r w:rsidRPr="0085771C">
        <w:rPr>
          <w:rFonts w:ascii="Calibri" w:hAnsi="Calibri"/>
        </w:rPr>
        <w:t>Longer looking lashes</w:t>
      </w:r>
    </w:p>
    <w:p w:rsidR="007C69F9" w:rsidRPr="0085771C" w:rsidRDefault="007C69F9" w:rsidP="007C69F9">
      <w:pPr>
        <w:numPr>
          <w:ilvl w:val="0"/>
          <w:numId w:val="6"/>
        </w:numPr>
        <w:spacing w:before="240" w:after="0" w:line="240" w:lineRule="auto"/>
        <w:rPr>
          <w:rFonts w:ascii="Calibri" w:hAnsi="Calibri"/>
        </w:rPr>
      </w:pPr>
      <w:r w:rsidRPr="0085771C">
        <w:rPr>
          <w:rFonts w:ascii="Calibri" w:hAnsi="Calibri"/>
        </w:rPr>
        <w:t>No need for extensions</w:t>
      </w:r>
    </w:p>
    <w:p w:rsidR="007C69F9" w:rsidRPr="0085771C" w:rsidRDefault="007C69F9" w:rsidP="007C69F9">
      <w:pPr>
        <w:numPr>
          <w:ilvl w:val="0"/>
          <w:numId w:val="6"/>
        </w:numPr>
        <w:spacing w:before="240" w:after="0" w:line="240" w:lineRule="auto"/>
        <w:rPr>
          <w:rFonts w:ascii="Calibri" w:hAnsi="Calibri"/>
        </w:rPr>
      </w:pPr>
      <w:r w:rsidRPr="0085771C">
        <w:rPr>
          <w:rFonts w:ascii="Calibri" w:hAnsi="Calibri"/>
        </w:rPr>
        <w:t>Lasts for 6 – 8 weeks</w:t>
      </w:r>
    </w:p>
    <w:p w:rsidR="007C69F9" w:rsidRPr="0085771C" w:rsidRDefault="007C69F9" w:rsidP="007C69F9">
      <w:pPr>
        <w:numPr>
          <w:ilvl w:val="0"/>
          <w:numId w:val="6"/>
        </w:numPr>
        <w:spacing w:before="240" w:after="0" w:line="240" w:lineRule="auto"/>
        <w:rPr>
          <w:rFonts w:ascii="Calibri" w:hAnsi="Calibri"/>
        </w:rPr>
      </w:pPr>
      <w:r w:rsidRPr="0085771C">
        <w:rPr>
          <w:rFonts w:ascii="Calibri" w:hAnsi="Calibri"/>
        </w:rPr>
        <w:t>Saves client time</w:t>
      </w:r>
    </w:p>
    <w:p w:rsidR="007C69F9" w:rsidRPr="007C69F9" w:rsidRDefault="007C69F9" w:rsidP="007C69F9">
      <w:pPr>
        <w:numPr>
          <w:ilvl w:val="0"/>
          <w:numId w:val="6"/>
        </w:numPr>
        <w:spacing w:before="240" w:after="0" w:line="240" w:lineRule="auto"/>
        <w:rPr>
          <w:rFonts w:ascii="Calibri" w:hAnsi="Calibri"/>
        </w:rPr>
      </w:pPr>
      <w:r w:rsidRPr="0085771C">
        <w:rPr>
          <w:rFonts w:ascii="Calibri" w:hAnsi="Calibri"/>
        </w:rPr>
        <w:t>Natural look</w:t>
      </w:r>
    </w:p>
    <w:p w:rsidR="00C52CC1" w:rsidRPr="00CC7A13" w:rsidRDefault="00C52CC1" w:rsidP="00C52CC1">
      <w:p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t>During this course, learners</w:t>
      </w:r>
      <w:r w:rsidRPr="00C52CC1">
        <w:rPr>
          <w:rFonts w:eastAsia="Times New Roman" w:cs="Times New Roman"/>
          <w:lang w:eastAsia="en-GB"/>
        </w:rPr>
        <w:t xml:space="preserve"> will learn </w:t>
      </w:r>
      <w:r w:rsidR="003A0369">
        <w:rPr>
          <w:rFonts w:eastAsia="Times New Roman" w:cs="Times New Roman"/>
          <w:lang w:eastAsia="en-GB"/>
        </w:rPr>
        <w:t xml:space="preserve">the benefits and </w:t>
      </w:r>
      <w:r w:rsidRPr="00C52CC1">
        <w:rPr>
          <w:rFonts w:eastAsia="Times New Roman" w:cs="Times New Roman"/>
          <w:lang w:eastAsia="en-GB"/>
        </w:rPr>
        <w:t xml:space="preserve">how </w:t>
      </w:r>
      <w:r w:rsidR="00865F44">
        <w:rPr>
          <w:rFonts w:eastAsia="Times New Roman" w:cs="Times New Roman"/>
          <w:lang w:eastAsia="en-GB"/>
        </w:rPr>
        <w:t>to perform eyelash lifting</w:t>
      </w:r>
      <w:r w:rsidR="00F76ED3">
        <w:rPr>
          <w:rFonts w:eastAsia="Times New Roman" w:cs="Times New Roman"/>
          <w:lang w:eastAsia="en-GB"/>
        </w:rPr>
        <w:t>.</w:t>
      </w:r>
      <w:r w:rsidRPr="00C52CC1">
        <w:rPr>
          <w:rFonts w:eastAsia="Times New Roman" w:cs="Times New Roman"/>
          <w:lang w:eastAsia="en-GB"/>
        </w:rPr>
        <w:t>  </w:t>
      </w:r>
    </w:p>
    <w:p w:rsidR="00C52CC1" w:rsidRPr="00C52CC1" w:rsidRDefault="00C52CC1" w:rsidP="00C52CC1">
      <w:p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t xml:space="preserve"> </w:t>
      </w:r>
      <w:r w:rsidRPr="00C52CC1">
        <w:rPr>
          <w:rFonts w:eastAsia="Times New Roman" w:cs="Times New Roman"/>
          <w:lang w:eastAsia="en-GB"/>
        </w:rPr>
        <w:t>Once you book your place you will receive a booking conf</w:t>
      </w:r>
      <w:r w:rsidRPr="00CC7A13">
        <w:rPr>
          <w:rFonts w:eastAsia="Times New Roman" w:cs="Times New Roman"/>
          <w:lang w:eastAsia="en-GB"/>
        </w:rPr>
        <w:t>irmation containing your theory manual</w:t>
      </w:r>
      <w:r w:rsidRPr="00C52CC1">
        <w:rPr>
          <w:rFonts w:eastAsia="Times New Roman" w:cs="Times New Roman"/>
          <w:lang w:eastAsia="en-GB"/>
        </w:rPr>
        <w:t>. This will enable you to start learning the theory at your own pace, and prepare you for</w:t>
      </w:r>
      <w:r w:rsidRPr="00CC7A13">
        <w:rPr>
          <w:rFonts w:eastAsia="Times New Roman" w:cs="Times New Roman"/>
          <w:lang w:eastAsia="en-GB"/>
        </w:rPr>
        <w:t xml:space="preserve"> the theory and practical day(s) at the Centre</w:t>
      </w:r>
      <w:r w:rsidRPr="00C52CC1">
        <w:rPr>
          <w:rFonts w:eastAsia="Times New Roman" w:cs="Times New Roman"/>
          <w:lang w:eastAsia="en-GB"/>
        </w:rPr>
        <w:t xml:space="preserve">.  We have </w:t>
      </w:r>
      <w:r w:rsidRPr="00CC7A13">
        <w:rPr>
          <w:rFonts w:eastAsia="Times New Roman" w:cs="Times New Roman"/>
          <w:lang w:eastAsia="en-GB"/>
        </w:rPr>
        <w:t xml:space="preserve">a high success rate for </w:t>
      </w:r>
      <w:r w:rsidR="003A0369" w:rsidRPr="00CC7A13">
        <w:rPr>
          <w:rFonts w:eastAsia="Times New Roman" w:cs="Times New Roman"/>
          <w:lang w:eastAsia="en-GB"/>
        </w:rPr>
        <w:t>learners</w:t>
      </w:r>
      <w:r w:rsidRPr="00C52CC1">
        <w:rPr>
          <w:rFonts w:eastAsia="Times New Roman" w:cs="Times New Roman"/>
          <w:lang w:eastAsia="en-GB"/>
        </w:rPr>
        <w:t>, so rest assured that we will provide you with all the suppo</w:t>
      </w:r>
      <w:r w:rsidRPr="00CC7A13">
        <w:rPr>
          <w:rFonts w:eastAsia="Times New Roman" w:cs="Times New Roman"/>
          <w:lang w:eastAsia="en-GB"/>
        </w:rPr>
        <w:t>rt you need to pass your certificate</w:t>
      </w:r>
      <w:r w:rsidR="00395A9E">
        <w:rPr>
          <w:rFonts w:eastAsia="Times New Roman" w:cs="Times New Roman"/>
          <w:lang w:eastAsia="en-GB"/>
        </w:rPr>
        <w:t>. Our</w:t>
      </w:r>
      <w:r w:rsidR="00CB43F8">
        <w:rPr>
          <w:rFonts w:eastAsia="Times New Roman" w:cs="Times New Roman"/>
          <w:lang w:eastAsia="en-GB"/>
        </w:rPr>
        <w:t xml:space="preserve"> eyelash perming </w:t>
      </w:r>
      <w:r w:rsidRPr="00C52CC1">
        <w:rPr>
          <w:rFonts w:eastAsia="Times New Roman" w:cs="Times New Roman"/>
          <w:lang w:eastAsia="en-GB"/>
        </w:rPr>
        <w:t>course is accredited</w:t>
      </w:r>
      <w:r w:rsidRPr="00CC7A13">
        <w:rPr>
          <w:rFonts w:eastAsia="Times New Roman" w:cs="Times New Roman"/>
          <w:lang w:eastAsia="en-GB"/>
        </w:rPr>
        <w:t xml:space="preserve"> by Professional Beauty</w:t>
      </w:r>
      <w:r w:rsidRPr="00C52CC1">
        <w:rPr>
          <w:rFonts w:eastAsia="Times New Roman" w:cs="Times New Roman"/>
          <w:lang w:eastAsia="en-GB"/>
        </w:rPr>
        <w:t xml:space="preserve"> making it an insurable certificate which allows you to use this treatment on the general pu</w:t>
      </w:r>
      <w:r w:rsidRPr="00CC7A13">
        <w:rPr>
          <w:rFonts w:eastAsia="Times New Roman" w:cs="Times New Roman"/>
          <w:lang w:eastAsia="en-GB"/>
        </w:rPr>
        <w:t>blic and charge for this treatment</w:t>
      </w:r>
      <w:r w:rsidR="00865F44">
        <w:rPr>
          <w:rFonts w:eastAsia="Times New Roman" w:cs="Times New Roman"/>
          <w:lang w:eastAsia="en-GB"/>
        </w:rPr>
        <w:t xml:space="preserve">. This eyelash </w:t>
      </w:r>
      <w:proofErr w:type="spellStart"/>
      <w:r w:rsidR="00865F44">
        <w:rPr>
          <w:rFonts w:eastAsia="Times New Roman" w:cs="Times New Roman"/>
          <w:lang w:eastAsia="en-GB"/>
        </w:rPr>
        <w:t>lifing</w:t>
      </w:r>
      <w:proofErr w:type="spellEnd"/>
      <w:r w:rsidR="00F76ED3">
        <w:rPr>
          <w:rFonts w:eastAsia="Times New Roman" w:cs="Times New Roman"/>
          <w:lang w:eastAsia="en-GB"/>
        </w:rPr>
        <w:t xml:space="preserve"> c</w:t>
      </w:r>
      <w:r w:rsidRPr="00C52CC1">
        <w:rPr>
          <w:rFonts w:eastAsia="Times New Roman" w:cs="Times New Roman"/>
          <w:lang w:eastAsia="en-GB"/>
        </w:rPr>
        <w:t>ourse is for complete beginners or therapists looking to offer another excellent therapy to their clients.</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 xml:space="preserve">We provide everything for training but </w:t>
      </w:r>
      <w:r w:rsidRPr="00CC7A13">
        <w:rPr>
          <w:rFonts w:eastAsia="Times New Roman" w:cs="Times New Roman"/>
          <w:lang w:eastAsia="en-GB"/>
        </w:rPr>
        <w:t xml:space="preserve">the </w:t>
      </w:r>
      <w:r w:rsidRPr="00C52CC1">
        <w:rPr>
          <w:rFonts w:eastAsia="Times New Roman" w:cs="Times New Roman"/>
          <w:lang w:eastAsia="en-GB"/>
        </w:rPr>
        <w:t>KIT</w:t>
      </w:r>
      <w:r w:rsidR="003A0369">
        <w:rPr>
          <w:rFonts w:eastAsia="Times New Roman" w:cs="Times New Roman"/>
          <w:lang w:eastAsia="en-GB"/>
        </w:rPr>
        <w:t xml:space="preserve"> is</w:t>
      </w:r>
      <w:r w:rsidRPr="00C52CC1">
        <w:rPr>
          <w:rFonts w:eastAsia="Times New Roman" w:cs="Times New Roman"/>
          <w:lang w:eastAsia="en-GB"/>
        </w:rPr>
        <w:t xml:space="preserve"> not included </w:t>
      </w:r>
      <w:r w:rsidRPr="00CC7A13">
        <w:rPr>
          <w:rFonts w:eastAsia="Times New Roman" w:cs="Times New Roman"/>
          <w:lang w:eastAsia="en-GB"/>
        </w:rPr>
        <w:t>in the training price.  Please let us know if you wish to purchase a kit from us.  We will also recommend that you do a test patch for yourself and your model.</w:t>
      </w:r>
    </w:p>
    <w:p w:rsidR="00C52CC1" w:rsidRPr="00C52CC1" w:rsidRDefault="00C52CC1" w:rsidP="00C52CC1">
      <w:pPr>
        <w:spacing w:before="100" w:beforeAutospacing="1" w:after="100" w:afterAutospacing="1" w:line="240" w:lineRule="auto"/>
        <w:ind w:left="180"/>
        <w:outlineLvl w:val="3"/>
        <w:rPr>
          <w:rFonts w:eastAsia="Times New Roman" w:cs="Times New Roman"/>
          <w:b/>
          <w:bCs/>
          <w:lang w:eastAsia="en-GB"/>
        </w:rPr>
      </w:pPr>
      <w:r w:rsidRPr="00C52CC1">
        <w:rPr>
          <w:rFonts w:eastAsia="Times New Roman" w:cs="Times New Roman"/>
          <w:b/>
          <w:bCs/>
          <w:lang w:eastAsia="en-GB"/>
        </w:rPr>
        <w:t>Learning outcomes</w:t>
      </w:r>
    </w:p>
    <w:p w:rsidR="00C52CC1" w:rsidRPr="00C52CC1" w:rsidRDefault="00C52CC1" w:rsidP="00C52CC1">
      <w:pPr>
        <w:numPr>
          <w:ilvl w:val="0"/>
          <w:numId w:val="1"/>
        </w:num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Salon Safety &amp; Hygiene</w:t>
      </w:r>
    </w:p>
    <w:p w:rsidR="00C52CC1" w:rsidRPr="00C52CC1" w:rsidRDefault="00C52CC1" w:rsidP="00C52CC1">
      <w:pPr>
        <w:numPr>
          <w:ilvl w:val="0"/>
          <w:numId w:val="1"/>
        </w:num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Be able to consult, pla</w:t>
      </w:r>
      <w:r w:rsidR="00395A9E">
        <w:rPr>
          <w:rFonts w:eastAsia="Times New Roman" w:cs="Times New Roman"/>
          <w:lang w:eastAsia="en-GB"/>
        </w:rPr>
        <w:t>n and prepare for</w:t>
      </w:r>
      <w:r w:rsidR="00F76ED3">
        <w:rPr>
          <w:rFonts w:eastAsia="Times New Roman" w:cs="Times New Roman"/>
          <w:lang w:eastAsia="en-GB"/>
        </w:rPr>
        <w:t xml:space="preserve"> </w:t>
      </w:r>
      <w:r w:rsidR="00865F44">
        <w:rPr>
          <w:rFonts w:eastAsia="Times New Roman" w:cs="Times New Roman"/>
          <w:lang w:eastAsia="en-GB"/>
        </w:rPr>
        <w:t xml:space="preserve">eyelash lifting </w:t>
      </w:r>
      <w:r w:rsidRPr="00C52CC1">
        <w:rPr>
          <w:rFonts w:eastAsia="Times New Roman" w:cs="Times New Roman"/>
          <w:lang w:eastAsia="en-GB"/>
        </w:rPr>
        <w:t>with clients</w:t>
      </w:r>
    </w:p>
    <w:p w:rsidR="00C52CC1" w:rsidRPr="00C52CC1" w:rsidRDefault="00C52CC1" w:rsidP="00C52CC1">
      <w:pPr>
        <w:numPr>
          <w:ilvl w:val="0"/>
          <w:numId w:val="1"/>
        </w:num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 xml:space="preserve">Be able to </w:t>
      </w:r>
      <w:r w:rsidRPr="00CC7A13">
        <w:rPr>
          <w:rFonts w:eastAsia="Times New Roman" w:cs="Times New Roman"/>
          <w:lang w:eastAsia="en-GB"/>
        </w:rPr>
        <w:t xml:space="preserve">carry out </w:t>
      </w:r>
      <w:r w:rsidR="00865F44">
        <w:rPr>
          <w:rFonts w:eastAsia="Times New Roman" w:cs="Times New Roman"/>
          <w:lang w:eastAsia="en-GB"/>
        </w:rPr>
        <w:t>eyelash lifting</w:t>
      </w:r>
      <w:r w:rsidR="00CB43F8">
        <w:rPr>
          <w:rFonts w:eastAsia="Times New Roman" w:cs="Times New Roman"/>
          <w:lang w:eastAsia="en-GB"/>
        </w:rPr>
        <w:t xml:space="preserve"> </w:t>
      </w:r>
      <w:r w:rsidR="003A0369">
        <w:rPr>
          <w:rFonts w:eastAsia="Times New Roman" w:cs="Times New Roman"/>
          <w:lang w:eastAsia="en-GB"/>
        </w:rPr>
        <w:t>service</w:t>
      </w:r>
    </w:p>
    <w:p w:rsidR="00C52CC1" w:rsidRPr="00C52CC1" w:rsidRDefault="00C52CC1" w:rsidP="00C52CC1">
      <w:pPr>
        <w:numPr>
          <w:ilvl w:val="0"/>
          <w:numId w:val="1"/>
        </w:num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Understand how to work safely and effective</w:t>
      </w:r>
      <w:r w:rsidR="00395A9E">
        <w:rPr>
          <w:rFonts w:eastAsia="Times New Roman" w:cs="Times New Roman"/>
          <w:lang w:eastAsia="en-GB"/>
        </w:rPr>
        <w:t>ly when p</w:t>
      </w:r>
      <w:r w:rsidR="00865F44">
        <w:rPr>
          <w:rFonts w:eastAsia="Times New Roman" w:cs="Times New Roman"/>
          <w:lang w:eastAsia="en-GB"/>
        </w:rPr>
        <w:t>roviding eyelash lifting</w:t>
      </w:r>
    </w:p>
    <w:p w:rsidR="00C52CC1" w:rsidRPr="00C52CC1" w:rsidRDefault="00C52CC1" w:rsidP="00C52CC1">
      <w:pPr>
        <w:numPr>
          <w:ilvl w:val="0"/>
          <w:numId w:val="1"/>
        </w:num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t xml:space="preserve">Relevant Anatomy &amp; Physiology </w:t>
      </w:r>
    </w:p>
    <w:p w:rsidR="00C52CC1" w:rsidRPr="00C52CC1" w:rsidRDefault="00C52CC1" w:rsidP="00C52CC1">
      <w:pPr>
        <w:numPr>
          <w:ilvl w:val="0"/>
          <w:numId w:val="1"/>
        </w:num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Understand contra-indications that pr</w:t>
      </w:r>
      <w:r w:rsidR="00F76ED3">
        <w:rPr>
          <w:rFonts w:eastAsia="Times New Roman" w:cs="Times New Roman"/>
          <w:lang w:eastAsia="en-GB"/>
        </w:rPr>
        <w:t>eve</w:t>
      </w:r>
      <w:r w:rsidR="00865F44">
        <w:rPr>
          <w:rFonts w:eastAsia="Times New Roman" w:cs="Times New Roman"/>
          <w:lang w:eastAsia="en-GB"/>
        </w:rPr>
        <w:t>nt or restrict eyelash lifting</w:t>
      </w:r>
    </w:p>
    <w:p w:rsidR="00C52CC1" w:rsidRPr="00C52CC1" w:rsidRDefault="00C52CC1" w:rsidP="00C52CC1">
      <w:pPr>
        <w:numPr>
          <w:ilvl w:val="0"/>
          <w:numId w:val="1"/>
        </w:num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Understand equipment, materials, products, techniques</w:t>
      </w:r>
      <w:r w:rsidRPr="00CC7A13">
        <w:rPr>
          <w:rFonts w:eastAsia="Times New Roman" w:cs="Times New Roman"/>
          <w:lang w:eastAsia="en-GB"/>
        </w:rPr>
        <w:t xml:space="preserve"> an</w:t>
      </w:r>
      <w:r w:rsidR="00F76ED3">
        <w:rPr>
          <w:rFonts w:eastAsia="Times New Roman" w:cs="Times New Roman"/>
          <w:lang w:eastAsia="en-GB"/>
        </w:rPr>
        <w:t>d treatmen</w:t>
      </w:r>
      <w:r w:rsidR="00865F44">
        <w:rPr>
          <w:rFonts w:eastAsia="Times New Roman" w:cs="Times New Roman"/>
          <w:lang w:eastAsia="en-GB"/>
        </w:rPr>
        <w:t>t planning eyelash lifting</w:t>
      </w:r>
    </w:p>
    <w:p w:rsidR="00C52CC1" w:rsidRPr="00C52CC1" w:rsidRDefault="00C52CC1" w:rsidP="00C52CC1">
      <w:pPr>
        <w:numPr>
          <w:ilvl w:val="0"/>
          <w:numId w:val="1"/>
        </w:num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Be able to provide aftercare advice for clients</w:t>
      </w:r>
    </w:p>
    <w:p w:rsidR="00C52CC1" w:rsidRPr="00C52CC1" w:rsidRDefault="00C52CC1" w:rsidP="00C52CC1">
      <w:pPr>
        <w:spacing w:before="100" w:beforeAutospacing="1" w:after="100" w:afterAutospacing="1" w:line="240" w:lineRule="auto"/>
        <w:ind w:left="180"/>
        <w:outlineLvl w:val="3"/>
        <w:rPr>
          <w:rFonts w:eastAsia="Times New Roman" w:cs="Times New Roman"/>
          <w:b/>
          <w:bCs/>
          <w:lang w:eastAsia="en-GB"/>
        </w:rPr>
      </w:pPr>
      <w:r w:rsidRPr="00C52CC1">
        <w:rPr>
          <w:rFonts w:eastAsia="Times New Roman" w:cs="Times New Roman"/>
          <w:b/>
          <w:bCs/>
          <w:lang w:eastAsia="en-GB"/>
        </w:rPr>
        <w:t>Evidence requirements</w:t>
      </w:r>
    </w:p>
    <w:p w:rsidR="00C52CC1" w:rsidRPr="00C52CC1" w:rsidRDefault="00C52CC1" w:rsidP="00C52CC1">
      <w:pPr>
        <w:numPr>
          <w:ilvl w:val="0"/>
          <w:numId w:val="2"/>
        </w:num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You must be able to demonstrate a client consultation</w:t>
      </w:r>
    </w:p>
    <w:p w:rsidR="00C52CC1" w:rsidRPr="00C52CC1" w:rsidRDefault="00865F44" w:rsidP="00C52CC1">
      <w:pPr>
        <w:numPr>
          <w:ilvl w:val="0"/>
          <w:numId w:val="2"/>
        </w:numPr>
        <w:spacing w:before="100" w:beforeAutospacing="1" w:after="100" w:afterAutospacing="1" w:line="240" w:lineRule="auto"/>
        <w:rPr>
          <w:rFonts w:eastAsia="Times New Roman" w:cs="Times New Roman"/>
          <w:lang w:eastAsia="en-GB"/>
        </w:rPr>
      </w:pPr>
      <w:r>
        <w:rPr>
          <w:rFonts w:eastAsia="Times New Roman" w:cs="Times New Roman"/>
          <w:lang w:eastAsia="en-GB"/>
        </w:rPr>
        <w:t>Carry out eyelash lifting</w:t>
      </w:r>
      <w:r w:rsidR="00C52CC1" w:rsidRPr="00CC7A13">
        <w:rPr>
          <w:rFonts w:eastAsia="Times New Roman" w:cs="Times New Roman"/>
          <w:lang w:eastAsia="en-GB"/>
        </w:rPr>
        <w:t xml:space="preserve"> case studies</w:t>
      </w:r>
    </w:p>
    <w:p w:rsidR="00C52CC1" w:rsidRPr="00C52CC1" w:rsidRDefault="00C52CC1" w:rsidP="00C52CC1">
      <w:pPr>
        <w:numPr>
          <w:ilvl w:val="0"/>
          <w:numId w:val="2"/>
        </w:num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t xml:space="preserve">Complete a theory test and final </w:t>
      </w:r>
      <w:r w:rsidR="003A0369" w:rsidRPr="00CC7A13">
        <w:rPr>
          <w:rFonts w:eastAsia="Times New Roman" w:cs="Times New Roman"/>
          <w:lang w:eastAsia="en-GB"/>
        </w:rPr>
        <w:t>assessments</w:t>
      </w:r>
    </w:p>
    <w:p w:rsidR="00C52CC1" w:rsidRPr="00C52CC1" w:rsidRDefault="00C52CC1" w:rsidP="00C52CC1">
      <w:pPr>
        <w:spacing w:before="100" w:beforeAutospacing="1" w:after="100" w:afterAutospacing="1" w:line="240" w:lineRule="auto"/>
        <w:rPr>
          <w:rFonts w:eastAsia="Times New Roman" w:cs="Times New Roman"/>
          <w:lang w:eastAsia="en-GB"/>
        </w:rPr>
      </w:pPr>
      <w:r w:rsidRPr="00CC7A13">
        <w:rPr>
          <w:rFonts w:eastAsia="Times New Roman" w:cs="Times New Roman"/>
          <w:b/>
          <w:bCs/>
          <w:lang w:eastAsia="en-GB"/>
        </w:rPr>
        <w:t>Course Structure </w:t>
      </w:r>
    </w:p>
    <w:p w:rsidR="00C52CC1" w:rsidRPr="00C52CC1" w:rsidRDefault="00C52CC1" w:rsidP="00C52CC1">
      <w:p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lastRenderedPageBreak/>
        <w:t xml:space="preserve">Health &amp; safety plus the course theory can be completed prior to attending your practical </w:t>
      </w:r>
      <w:r w:rsidR="008A1AD6" w:rsidRPr="00CC7A13">
        <w:rPr>
          <w:rFonts w:eastAsia="Times New Roman" w:cs="Times New Roman"/>
          <w:lang w:eastAsia="en-GB"/>
        </w:rPr>
        <w:t xml:space="preserve">session.  This will </w:t>
      </w:r>
      <w:r w:rsidR="003A0369">
        <w:rPr>
          <w:rFonts w:eastAsia="Times New Roman" w:cs="Times New Roman"/>
          <w:lang w:eastAsia="en-GB"/>
        </w:rPr>
        <w:t>be discussed with you</w:t>
      </w:r>
      <w:r w:rsidR="008A1AD6" w:rsidRPr="00CC7A13">
        <w:rPr>
          <w:rFonts w:eastAsia="Times New Roman" w:cs="Times New Roman"/>
          <w:lang w:eastAsia="en-GB"/>
        </w:rPr>
        <w:t xml:space="preserve"> prior to starting the course, to ensure we put in place the best learning method for you.</w:t>
      </w:r>
    </w:p>
    <w:p w:rsidR="00C52CC1" w:rsidRPr="00C52CC1" w:rsidRDefault="00C52CC1" w:rsidP="00C52CC1">
      <w:pPr>
        <w:spacing w:before="100" w:beforeAutospacing="1" w:after="100" w:afterAutospacing="1" w:line="240" w:lineRule="auto"/>
        <w:rPr>
          <w:rFonts w:eastAsia="Times New Roman" w:cs="Times New Roman"/>
          <w:lang w:eastAsia="en-GB"/>
        </w:rPr>
      </w:pPr>
      <w:r w:rsidRPr="00CC7A13">
        <w:rPr>
          <w:rFonts w:eastAsia="Times New Roman" w:cs="Times New Roman"/>
          <w:b/>
          <w:bCs/>
          <w:lang w:eastAsia="en-GB"/>
        </w:rPr>
        <w:t>On the day of the course:</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We start with</w:t>
      </w:r>
      <w:r w:rsidR="008A1AD6" w:rsidRPr="00CC7A13">
        <w:rPr>
          <w:rFonts w:eastAsia="Times New Roman" w:cs="Times New Roman"/>
          <w:lang w:eastAsia="en-GB"/>
        </w:rPr>
        <w:t xml:space="preserve"> introductions plus health &amp; safety. We will go through the key points of theory with you, with detailed explanations. When you arrive for your practical session, a</w:t>
      </w:r>
      <w:r w:rsidRPr="00C52CC1">
        <w:rPr>
          <w:rFonts w:eastAsia="Times New Roman" w:cs="Times New Roman"/>
          <w:lang w:eastAsia="en-GB"/>
        </w:rPr>
        <w:t>ll products, tools and equipment are discussed including storage and H&amp;S precautions.</w:t>
      </w:r>
    </w:p>
    <w:p w:rsidR="00C52CC1" w:rsidRPr="00C52CC1" w:rsidRDefault="008A1AD6" w:rsidP="00C52CC1">
      <w:p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t xml:space="preserve">Your supportive trainer </w:t>
      </w:r>
      <w:r w:rsidR="00C52CC1" w:rsidRPr="00C52CC1">
        <w:rPr>
          <w:rFonts w:eastAsia="Times New Roman" w:cs="Times New Roman"/>
          <w:lang w:eastAsia="en-GB"/>
        </w:rPr>
        <w:t>will demonstrate a client consultation and perform a detailed demonstration of the service whilst answering any questions you may have.</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After the demo</w:t>
      </w:r>
      <w:r w:rsidR="008A1AD6" w:rsidRPr="00CC7A13">
        <w:rPr>
          <w:rFonts w:eastAsia="Times New Roman" w:cs="Times New Roman"/>
          <w:lang w:eastAsia="en-GB"/>
        </w:rPr>
        <w:t xml:space="preserve">nstration, each learner </w:t>
      </w:r>
      <w:r w:rsidRPr="00C52CC1">
        <w:rPr>
          <w:rFonts w:eastAsia="Times New Roman" w:cs="Times New Roman"/>
          <w:lang w:eastAsia="en-GB"/>
        </w:rPr>
        <w:t>will complete the full service un</w:t>
      </w:r>
      <w:r w:rsidR="008A1AD6" w:rsidRPr="00CC7A13">
        <w:rPr>
          <w:rFonts w:eastAsia="Times New Roman" w:cs="Times New Roman"/>
          <w:lang w:eastAsia="en-GB"/>
        </w:rPr>
        <w:t>der the supervision of the Trainer</w:t>
      </w:r>
      <w:r w:rsidRPr="00C52CC1">
        <w:rPr>
          <w:rFonts w:eastAsia="Times New Roman" w:cs="Times New Roman"/>
          <w:lang w:eastAsia="en-GB"/>
        </w:rPr>
        <w:t>.</w:t>
      </w:r>
      <w:r w:rsidR="008A1AD6" w:rsidRPr="00CC7A13">
        <w:rPr>
          <w:rFonts w:eastAsia="Times New Roman" w:cs="Times New Roman"/>
          <w:lang w:eastAsia="en-GB"/>
        </w:rPr>
        <w:t xml:space="preserve"> You should be ready to receive the treatment as well as performing the treatment, for maximum learning outcomes.</w:t>
      </w:r>
    </w:p>
    <w:p w:rsidR="00C52CC1" w:rsidRPr="00C52CC1" w:rsidRDefault="008A1AD6" w:rsidP="00C52CC1">
      <w:p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t>Before we end for the day, we encourage you</w:t>
      </w:r>
      <w:r w:rsidR="00C52CC1" w:rsidRPr="00C52CC1">
        <w:rPr>
          <w:rFonts w:eastAsia="Times New Roman" w:cs="Times New Roman"/>
          <w:lang w:eastAsia="en-GB"/>
        </w:rPr>
        <w:t xml:space="preserve"> to ask questions and discuss what has been covered during the day. However, don't worry should you think of something later you can call or email for support.</w:t>
      </w:r>
      <w:r w:rsidRPr="00CC7A13">
        <w:rPr>
          <w:rFonts w:eastAsia="Times New Roman" w:cs="Times New Roman"/>
          <w:lang w:eastAsia="en-GB"/>
        </w:rPr>
        <w:t xml:space="preserve"> We are here to support you through you career, and allow you to attend the course again </w:t>
      </w:r>
      <w:r w:rsidR="00395A9E">
        <w:rPr>
          <w:rFonts w:eastAsia="Times New Roman" w:cs="Times New Roman"/>
          <w:lang w:eastAsia="en-GB"/>
        </w:rPr>
        <w:t xml:space="preserve">up to 6 months prior </w:t>
      </w:r>
      <w:r w:rsidRPr="00CC7A13">
        <w:rPr>
          <w:rFonts w:eastAsia="Times New Roman" w:cs="Times New Roman"/>
          <w:lang w:eastAsia="en-GB"/>
        </w:rPr>
        <w:t>for free if you do not feel industry ready.</w:t>
      </w:r>
    </w:p>
    <w:p w:rsidR="00C52CC1" w:rsidRPr="00C52CC1" w:rsidRDefault="00C52CC1" w:rsidP="00C52CC1">
      <w:pPr>
        <w:spacing w:before="100" w:beforeAutospacing="1" w:after="100" w:afterAutospacing="1" w:line="240" w:lineRule="auto"/>
        <w:rPr>
          <w:rFonts w:eastAsia="Times New Roman" w:cs="Times New Roman"/>
          <w:lang w:eastAsia="en-GB"/>
        </w:rPr>
      </w:pPr>
      <w:r w:rsidRPr="00CC7A13">
        <w:rPr>
          <w:rFonts w:eastAsia="Times New Roman" w:cs="Times New Roman"/>
          <w:b/>
          <w:bCs/>
          <w:lang w:eastAsia="en-GB"/>
        </w:rPr>
        <w:t>After the Training </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It is important that after training you practise your new skills on fri</w:t>
      </w:r>
      <w:r w:rsidR="00395A9E">
        <w:rPr>
          <w:rFonts w:eastAsia="Times New Roman" w:cs="Times New Roman"/>
          <w:lang w:eastAsia="en-GB"/>
        </w:rPr>
        <w:t>ends and family - carry out 6-10</w:t>
      </w:r>
      <w:r w:rsidRPr="00C52CC1">
        <w:rPr>
          <w:rFonts w:eastAsia="Times New Roman" w:cs="Times New Roman"/>
          <w:lang w:eastAsia="en-GB"/>
        </w:rPr>
        <w:t xml:space="preserve"> practise sessions in order to make sure you have fully understood everything covered in training and improve your delivery time. If you find you are having any issues, that will give us an opportunity to address any problems before you start offering this service to clients. We are available for support </w:t>
      </w:r>
      <w:r w:rsidR="00395A9E">
        <w:rPr>
          <w:rFonts w:eastAsia="Times New Roman" w:cs="Times New Roman"/>
          <w:lang w:eastAsia="en-GB"/>
        </w:rPr>
        <w:t xml:space="preserve">in person (an appointment must be booked) </w:t>
      </w:r>
      <w:r w:rsidRPr="00C52CC1">
        <w:rPr>
          <w:rFonts w:eastAsia="Times New Roman" w:cs="Times New Roman"/>
          <w:lang w:eastAsia="en-GB"/>
        </w:rPr>
        <w:t>by phone, email or Skype. </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If you</w:t>
      </w:r>
      <w:r w:rsidR="008A1AD6" w:rsidRPr="00CC7A13">
        <w:rPr>
          <w:rFonts w:eastAsia="Times New Roman" w:cs="Times New Roman"/>
          <w:b/>
          <w:bCs/>
          <w:lang w:eastAsia="en-GB"/>
        </w:rPr>
        <w:t xml:space="preserve"> decide to upgrade for a VRQ</w:t>
      </w:r>
      <w:r w:rsidR="00B049B2" w:rsidRPr="00CC7A13">
        <w:rPr>
          <w:rFonts w:eastAsia="Times New Roman" w:cs="Times New Roman"/>
          <w:b/>
          <w:bCs/>
          <w:lang w:eastAsia="en-GB"/>
        </w:rPr>
        <w:t>, we can discuss this with you and what is required.</w:t>
      </w:r>
    </w:p>
    <w:p w:rsidR="00C52CC1" w:rsidRPr="00C52CC1" w:rsidRDefault="00B049B2" w:rsidP="00C52CC1">
      <w:p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t>At SDABC</w:t>
      </w:r>
      <w:r w:rsidR="00C52CC1" w:rsidRPr="00C52CC1">
        <w:rPr>
          <w:rFonts w:eastAsia="Times New Roman" w:cs="Times New Roman"/>
          <w:lang w:eastAsia="en-GB"/>
        </w:rPr>
        <w:t>, we</w:t>
      </w:r>
      <w:r w:rsidRPr="00CC7A13">
        <w:rPr>
          <w:rFonts w:eastAsia="Times New Roman" w:cs="Times New Roman"/>
          <w:lang w:eastAsia="en-GB"/>
        </w:rPr>
        <w:t xml:space="preserve"> provide a flexible</w:t>
      </w:r>
      <w:r w:rsidR="00C52CC1" w:rsidRPr="00C52CC1">
        <w:rPr>
          <w:rFonts w:eastAsia="Times New Roman" w:cs="Times New Roman"/>
          <w:lang w:eastAsia="en-GB"/>
        </w:rPr>
        <w:t xml:space="preserve"> independent learning structure</w:t>
      </w:r>
      <w:r w:rsidRPr="00CC7A13">
        <w:rPr>
          <w:rFonts w:eastAsia="Times New Roman" w:cs="Times New Roman"/>
          <w:lang w:eastAsia="en-GB"/>
        </w:rPr>
        <w:t xml:space="preserve"> to fit around your day to day commitment.</w:t>
      </w:r>
      <w:r w:rsidR="00C52CC1" w:rsidRPr="00C52CC1">
        <w:rPr>
          <w:rFonts w:eastAsia="Times New Roman" w:cs="Times New Roman"/>
          <w:lang w:eastAsia="en-GB"/>
        </w:rPr>
        <w:t xml:space="preserve"> You will work through the following at home to build your knowledge, skills, timings and confidence:</w:t>
      </w:r>
    </w:p>
    <w:p w:rsidR="00C52CC1" w:rsidRPr="00C52CC1" w:rsidRDefault="00906504" w:rsidP="00C52CC1">
      <w:pPr>
        <w:numPr>
          <w:ilvl w:val="0"/>
          <w:numId w:val="3"/>
        </w:num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t>Practical</w:t>
      </w:r>
    </w:p>
    <w:p w:rsidR="00C52CC1" w:rsidRPr="00C52CC1" w:rsidRDefault="00C52CC1" w:rsidP="00C52CC1">
      <w:pPr>
        <w:numPr>
          <w:ilvl w:val="0"/>
          <w:numId w:val="3"/>
        </w:num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Case Studies</w:t>
      </w:r>
    </w:p>
    <w:p w:rsidR="00C52CC1" w:rsidRPr="00C52CC1" w:rsidRDefault="00C52CC1" w:rsidP="00C52CC1">
      <w:pPr>
        <w:numPr>
          <w:ilvl w:val="0"/>
          <w:numId w:val="3"/>
        </w:num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Assignment/s</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During this time you will have access to our NVQ Coordinator who can be contacted for any help, assistance or guidance.</w:t>
      </w:r>
    </w:p>
    <w:p w:rsidR="00C52CC1" w:rsidRPr="00F76ED3" w:rsidRDefault="00C52CC1" w:rsidP="00F76ED3">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Once the above has been completed, you</w:t>
      </w:r>
      <w:r w:rsidR="00906504" w:rsidRPr="00CC7A13">
        <w:rPr>
          <w:rFonts w:eastAsia="Times New Roman" w:cs="Times New Roman"/>
          <w:lang w:eastAsia="en-GB"/>
        </w:rPr>
        <w:t xml:space="preserve"> would then return to the centre</w:t>
      </w:r>
      <w:r w:rsidRPr="00C52CC1">
        <w:rPr>
          <w:rFonts w:eastAsia="Times New Roman" w:cs="Times New Roman"/>
          <w:lang w:eastAsia="en-GB"/>
        </w:rPr>
        <w:t xml:space="preserve"> to </w:t>
      </w:r>
      <w:r w:rsidR="00906504" w:rsidRPr="00CC7A13">
        <w:rPr>
          <w:rFonts w:eastAsia="Times New Roman" w:cs="Times New Roman"/>
          <w:lang w:eastAsia="en-GB"/>
        </w:rPr>
        <w:t xml:space="preserve">complete your practical </w:t>
      </w:r>
      <w:r w:rsidRPr="00C52CC1">
        <w:rPr>
          <w:rFonts w:eastAsia="Times New Roman" w:cs="Times New Roman"/>
          <w:lang w:eastAsia="en-GB"/>
        </w:rPr>
        <w:t>assessments and paper</w:t>
      </w:r>
      <w:r w:rsidR="00906504" w:rsidRPr="00CC7A13">
        <w:rPr>
          <w:rFonts w:eastAsia="Times New Roman" w:cs="Times New Roman"/>
          <w:lang w:eastAsia="en-GB"/>
        </w:rPr>
        <w:t>/online test/s. These maybe be spread across a few days</w:t>
      </w:r>
      <w:r w:rsidRPr="00C52CC1">
        <w:rPr>
          <w:rFonts w:eastAsia="Times New Roman" w:cs="Times New Roman"/>
          <w:lang w:eastAsia="en-GB"/>
        </w:rPr>
        <w:t>. When attendin</w:t>
      </w:r>
      <w:r w:rsidR="00906504" w:rsidRPr="00CC7A13">
        <w:rPr>
          <w:rFonts w:eastAsia="Times New Roman" w:cs="Times New Roman"/>
          <w:lang w:eastAsia="en-GB"/>
        </w:rPr>
        <w:t xml:space="preserve">g your </w:t>
      </w:r>
      <w:r w:rsidR="008210A9">
        <w:rPr>
          <w:rFonts w:eastAsia="Times New Roman" w:cs="Times New Roman"/>
          <w:lang w:eastAsia="en-GB"/>
        </w:rPr>
        <w:t>practical /</w:t>
      </w:r>
      <w:r w:rsidR="00906504" w:rsidRPr="00CC7A13">
        <w:rPr>
          <w:rFonts w:eastAsia="Times New Roman" w:cs="Times New Roman"/>
          <w:lang w:eastAsia="en-GB"/>
        </w:rPr>
        <w:t xml:space="preserve">assessment days you must </w:t>
      </w:r>
      <w:r w:rsidR="008210A9">
        <w:rPr>
          <w:rFonts w:eastAsia="Times New Roman" w:cs="Times New Roman"/>
          <w:lang w:eastAsia="en-GB"/>
        </w:rPr>
        <w:t xml:space="preserve">wear a full professional beauty uniform </w:t>
      </w:r>
      <w:r w:rsidRPr="00C52CC1">
        <w:rPr>
          <w:rFonts w:eastAsia="Times New Roman" w:cs="Times New Roman"/>
          <w:lang w:eastAsia="en-GB"/>
        </w:rPr>
        <w:t xml:space="preserve">with enclosed shoes, short, natural nails (gel polish is fine but no extensions). </w:t>
      </w:r>
      <w:r w:rsidR="008210A9">
        <w:rPr>
          <w:rFonts w:eastAsia="Times New Roman" w:cs="Times New Roman"/>
          <w:lang w:eastAsia="en-GB"/>
        </w:rPr>
        <w:t xml:space="preserve">Hair must be tied back. </w:t>
      </w:r>
      <w:r w:rsidRPr="00C52CC1">
        <w:rPr>
          <w:rFonts w:eastAsia="Times New Roman" w:cs="Times New Roman"/>
          <w:lang w:eastAsia="en-GB"/>
        </w:rPr>
        <w:t xml:space="preserve">You must bring your completed portfolio and something to write with. You must provide your own models which should be arranged according to the ranges that you need to complete in your qualification. For most units, 3 different models are required (however some require 4 or 5 – please contact the </w:t>
      </w:r>
      <w:r w:rsidRPr="00C52CC1">
        <w:rPr>
          <w:rFonts w:eastAsia="Times New Roman" w:cs="Times New Roman"/>
          <w:lang w:eastAsia="en-GB"/>
        </w:rPr>
        <w:lastRenderedPageBreak/>
        <w:t>NVQ Coordinator if unsure). If you are completing multiple units, you would follow this structure for each unit. </w:t>
      </w:r>
      <w:r w:rsidRPr="00CC7A13">
        <w:rPr>
          <w:rFonts w:eastAsia="Times New Roman" w:cs="Times New Roman"/>
          <w:b/>
          <w:bCs/>
          <w:lang w:eastAsia="en-GB"/>
        </w:rPr>
        <w:t> </w:t>
      </w:r>
    </w:p>
    <w:p w:rsidR="00C52CC1" w:rsidRPr="00C52CC1" w:rsidRDefault="00C52CC1" w:rsidP="00C52CC1">
      <w:pPr>
        <w:spacing w:before="100" w:beforeAutospacing="1" w:after="100" w:afterAutospacing="1" w:line="240" w:lineRule="auto"/>
        <w:outlineLvl w:val="2"/>
        <w:rPr>
          <w:rFonts w:eastAsia="Times New Roman" w:cs="Times New Roman"/>
          <w:b/>
          <w:bCs/>
          <w:lang w:eastAsia="en-GB"/>
        </w:rPr>
      </w:pPr>
      <w:r w:rsidRPr="00C52CC1">
        <w:rPr>
          <w:rFonts w:eastAsia="Times New Roman" w:cs="Times New Roman"/>
          <w:b/>
          <w:bCs/>
          <w:lang w:eastAsia="en-GB"/>
        </w:rPr>
        <w:t>FAQ</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Where does the training take place?</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Training for all courses t</w:t>
      </w:r>
      <w:r w:rsidR="00906504" w:rsidRPr="00CC7A13">
        <w:rPr>
          <w:rFonts w:eastAsia="Times New Roman" w:cs="Times New Roman"/>
          <w:lang w:eastAsia="en-GB"/>
        </w:rPr>
        <w:t xml:space="preserve">akes place at our training centre based in The Heritage </w:t>
      </w:r>
      <w:r w:rsidR="003A0369" w:rsidRPr="00CC7A13">
        <w:rPr>
          <w:rFonts w:eastAsia="Times New Roman" w:cs="Times New Roman"/>
          <w:lang w:eastAsia="en-GB"/>
        </w:rPr>
        <w:t>Quarter</w:t>
      </w:r>
      <w:r w:rsidR="00906504" w:rsidRPr="00CC7A13">
        <w:rPr>
          <w:rFonts w:eastAsia="Times New Roman" w:cs="Times New Roman"/>
          <w:lang w:eastAsia="en-GB"/>
        </w:rPr>
        <w:t>, Gravesend, Kent</w:t>
      </w:r>
    </w:p>
    <w:p w:rsidR="00C52CC1" w:rsidRPr="00C52CC1" w:rsidRDefault="00906504" w:rsidP="00C52CC1">
      <w:p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t>P</w:t>
      </w:r>
      <w:r w:rsidR="00C52CC1" w:rsidRPr="00C52CC1">
        <w:rPr>
          <w:rFonts w:eastAsia="Times New Roman" w:cs="Times New Roman"/>
          <w:lang w:eastAsia="en-GB"/>
        </w:rPr>
        <w:t>ayment</w:t>
      </w:r>
      <w:r w:rsidRPr="00CC7A13">
        <w:rPr>
          <w:rFonts w:eastAsia="Times New Roman" w:cs="Times New Roman"/>
          <w:lang w:eastAsia="en-GB"/>
        </w:rPr>
        <w:t>s can be made in cash but a deposit will be required with full payment required 28 days before the course. C</w:t>
      </w:r>
      <w:r w:rsidR="00C52CC1" w:rsidRPr="00C52CC1">
        <w:rPr>
          <w:rFonts w:eastAsia="Times New Roman" w:cs="Times New Roman"/>
          <w:lang w:eastAsia="en-GB"/>
        </w:rPr>
        <w:t>ard</w:t>
      </w:r>
      <w:r w:rsidRPr="00CC7A13">
        <w:rPr>
          <w:rFonts w:eastAsia="Times New Roman" w:cs="Times New Roman"/>
          <w:lang w:eastAsia="en-GB"/>
        </w:rPr>
        <w:t xml:space="preserve"> payments are preferable with</w:t>
      </w:r>
      <w:r w:rsidR="00C52CC1" w:rsidRPr="00C52CC1">
        <w:rPr>
          <w:rFonts w:eastAsia="Times New Roman" w:cs="Times New Roman"/>
          <w:lang w:eastAsia="en-GB"/>
        </w:rPr>
        <w:t xml:space="preserve"> details </w:t>
      </w:r>
      <w:r w:rsidRPr="00CC7A13">
        <w:rPr>
          <w:rFonts w:eastAsia="Times New Roman" w:cs="Times New Roman"/>
          <w:lang w:eastAsia="en-GB"/>
        </w:rPr>
        <w:t>once you book.</w:t>
      </w:r>
      <w:r w:rsidR="00C52CC1" w:rsidRPr="00C52CC1">
        <w:rPr>
          <w:rFonts w:eastAsia="Times New Roman" w:cs="Times New Roman"/>
          <w:lang w:eastAsia="en-GB"/>
        </w:rPr>
        <w:t xml:space="preserve"> </w:t>
      </w:r>
      <w:r w:rsidR="00C71196" w:rsidRPr="00CC7A13">
        <w:rPr>
          <w:rFonts w:eastAsia="Times New Roman" w:cs="Times New Roman"/>
          <w:lang w:eastAsia="en-GB"/>
        </w:rPr>
        <w:t>You may also choose to pay via bank transfer</w:t>
      </w:r>
      <w:r w:rsidR="00C52CC1" w:rsidRPr="00C52CC1">
        <w:rPr>
          <w:rFonts w:eastAsia="Times New Roman" w:cs="Times New Roman"/>
          <w:lang w:eastAsia="en-GB"/>
        </w:rPr>
        <w:t>.</w:t>
      </w:r>
    </w:p>
    <w:p w:rsidR="00C52CC1" w:rsidRPr="00C52CC1" w:rsidRDefault="00C71196" w:rsidP="00C52CC1">
      <w:p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t>Parking is available at a cost at three local parking venues.</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WE MAY TAKE PHOTOS/VIDEOS DURING COURSE IF YOU DO NOT WANT YOUR IMAGE USED ON SOCIAL MEDIA WEBSITE INSTAGRAM ETC PL</w:t>
      </w:r>
      <w:r w:rsidR="00C71196" w:rsidRPr="00CC7A13">
        <w:rPr>
          <w:rFonts w:eastAsia="Times New Roman" w:cs="Times New Roman"/>
          <w:lang w:eastAsia="en-GB"/>
        </w:rPr>
        <w:t>EASE MAKE SURE YOU LET THE TRAINER</w:t>
      </w:r>
      <w:r w:rsidRPr="00C52CC1">
        <w:rPr>
          <w:rFonts w:eastAsia="Times New Roman" w:cs="Times New Roman"/>
          <w:lang w:eastAsia="en-GB"/>
        </w:rPr>
        <w:t xml:space="preserve"> KNOW BEFORE LEAVING COURSE.</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 xml:space="preserve">What’s the difference between a </w:t>
      </w:r>
      <w:r w:rsidR="00C71196" w:rsidRPr="00CC7A13">
        <w:rPr>
          <w:rFonts w:eastAsia="Times New Roman" w:cs="Times New Roman"/>
          <w:b/>
          <w:bCs/>
          <w:lang w:eastAsia="en-GB"/>
        </w:rPr>
        <w:t>certificate/</w:t>
      </w:r>
      <w:r w:rsidRPr="00C52CC1">
        <w:rPr>
          <w:rFonts w:eastAsia="Times New Roman" w:cs="Times New Roman"/>
          <w:b/>
          <w:bCs/>
          <w:lang w:eastAsia="en-GB"/>
        </w:rPr>
        <w:t>diploma and an NVQ/VRQ qualification?</w:t>
      </w:r>
    </w:p>
    <w:p w:rsidR="00C52CC1" w:rsidRPr="00C52CC1" w:rsidRDefault="003A0369" w:rsidP="00C52CC1">
      <w:pPr>
        <w:spacing w:before="100" w:beforeAutospacing="1" w:after="100" w:afterAutospacing="1" w:line="240" w:lineRule="auto"/>
        <w:rPr>
          <w:rFonts w:eastAsia="Times New Roman" w:cs="Times New Roman"/>
          <w:lang w:eastAsia="en-GB"/>
        </w:rPr>
      </w:pPr>
      <w:r>
        <w:rPr>
          <w:rFonts w:eastAsia="Times New Roman" w:cs="Times New Roman"/>
          <w:lang w:eastAsia="en-GB"/>
        </w:rPr>
        <w:t>This</w:t>
      </w:r>
      <w:r w:rsidR="00C52CC1" w:rsidRPr="00C52CC1">
        <w:rPr>
          <w:rFonts w:eastAsia="Times New Roman" w:cs="Times New Roman"/>
          <w:lang w:eastAsia="en-GB"/>
        </w:rPr>
        <w:t xml:space="preserve"> depends on what you're looking to do, if you're looking to treat friends, go mobile or run y</w:t>
      </w:r>
      <w:r>
        <w:rPr>
          <w:rFonts w:eastAsia="Times New Roman" w:cs="Times New Roman"/>
          <w:lang w:eastAsia="en-GB"/>
        </w:rPr>
        <w:t>our business from home then we</w:t>
      </w:r>
      <w:r w:rsidR="00C52CC1" w:rsidRPr="00C52CC1">
        <w:rPr>
          <w:rFonts w:eastAsia="Times New Roman" w:cs="Times New Roman"/>
          <w:lang w:eastAsia="en-GB"/>
        </w:rPr>
        <w:t xml:space="preserve"> recommend a </w:t>
      </w:r>
      <w:r w:rsidR="00C71196" w:rsidRPr="00CC7A13">
        <w:rPr>
          <w:rFonts w:eastAsia="Times New Roman" w:cs="Times New Roman"/>
          <w:lang w:eastAsia="en-GB"/>
        </w:rPr>
        <w:t>certificate/</w:t>
      </w:r>
      <w:r w:rsidR="00C52CC1" w:rsidRPr="00C52CC1">
        <w:rPr>
          <w:rFonts w:eastAsia="Times New Roman" w:cs="Times New Roman"/>
          <w:lang w:eastAsia="en-GB"/>
        </w:rPr>
        <w:t>diploma by</w:t>
      </w:r>
      <w:r w:rsidR="00C71196" w:rsidRPr="00CC7A13">
        <w:rPr>
          <w:rFonts w:eastAsia="Times New Roman" w:cs="Times New Roman"/>
          <w:lang w:eastAsia="en-GB"/>
        </w:rPr>
        <w:t xml:space="preserve"> professional Beauty</w:t>
      </w:r>
      <w:r w:rsidR="00C52CC1" w:rsidRPr="00C52CC1">
        <w:rPr>
          <w:rFonts w:eastAsia="Times New Roman" w:cs="Times New Roman"/>
          <w:lang w:eastAsia="en-GB"/>
        </w:rPr>
        <w:t>. However, if you were</w:t>
      </w:r>
      <w:r w:rsidR="00C71196" w:rsidRPr="00CC7A13">
        <w:rPr>
          <w:rFonts w:eastAsia="Times New Roman" w:cs="Times New Roman"/>
          <w:lang w:eastAsia="en-GB"/>
        </w:rPr>
        <w:t xml:space="preserve"> looking to work in a Salon, s</w:t>
      </w:r>
      <w:r w:rsidR="00C52CC1" w:rsidRPr="00C52CC1">
        <w:rPr>
          <w:rFonts w:eastAsia="Times New Roman" w:cs="Times New Roman"/>
          <w:lang w:eastAsia="en-GB"/>
        </w:rPr>
        <w:t>pa</w:t>
      </w:r>
      <w:r w:rsidR="00C71196" w:rsidRPr="00CC7A13">
        <w:rPr>
          <w:rFonts w:eastAsia="Times New Roman" w:cs="Times New Roman"/>
          <w:lang w:eastAsia="en-GB"/>
        </w:rPr>
        <w:t xml:space="preserve"> or clinic</w:t>
      </w:r>
      <w:r w:rsidR="00C52CC1" w:rsidRPr="00C52CC1">
        <w:rPr>
          <w:rFonts w:eastAsia="Times New Roman" w:cs="Times New Roman"/>
          <w:lang w:eastAsia="en-GB"/>
        </w:rPr>
        <w:t xml:space="preserve"> most would require you to have an NVQ/VRQ qualification.</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 xml:space="preserve">If you decide on the NVQ/VRQ qualification you'll also be required to attend an additional day for assessment, further to this you'll automatically receive a diploma qualification. More information will be given to you during </w:t>
      </w:r>
      <w:r w:rsidR="00C71196" w:rsidRPr="00CC7A13">
        <w:rPr>
          <w:rFonts w:eastAsia="Times New Roman" w:cs="Times New Roman"/>
          <w:lang w:eastAsia="en-GB"/>
        </w:rPr>
        <w:t xml:space="preserve">your practical day at the centre. </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 xml:space="preserve">The upgrade </w:t>
      </w:r>
      <w:r w:rsidR="00C71196" w:rsidRPr="00CC7A13">
        <w:rPr>
          <w:rFonts w:eastAsia="Times New Roman" w:cs="Times New Roman"/>
          <w:lang w:eastAsia="en-GB"/>
        </w:rPr>
        <w:t>for a NVQ/VRQ may vary, so please discuss this prior to your upgrade. Please check prior to any course if there is a NVQ/VRQ upgrade, before you commence. The ownership is on you.</w:t>
      </w:r>
    </w:p>
    <w:p w:rsidR="00C52CC1" w:rsidRPr="00C52CC1" w:rsidRDefault="00C52CC1" w:rsidP="00C52CC1">
      <w:pPr>
        <w:spacing w:after="0" w:line="240" w:lineRule="auto"/>
        <w:rPr>
          <w:rFonts w:eastAsia="Times New Roman" w:cs="Times New Roman"/>
          <w:lang w:eastAsia="en-GB"/>
        </w:rPr>
      </w:pPr>
      <w:r w:rsidRPr="00CC7A13">
        <w:rPr>
          <w:rFonts w:eastAsia="Times New Roman" w:cs="Times New Roman"/>
          <w:b/>
          <w:bCs/>
          <w:lang w:eastAsia="en-GB"/>
        </w:rPr>
        <w:t xml:space="preserve">If you decide to upgrade to VRQ/NVQ </w:t>
      </w:r>
      <w:r w:rsidRPr="00C52CC1">
        <w:rPr>
          <w:rFonts w:eastAsia="Times New Roman" w:cs="Times New Roman"/>
          <w:lang w:eastAsia="en-GB"/>
        </w:rPr>
        <w:t>(VTCT is the name of the awarding Body)</w:t>
      </w:r>
    </w:p>
    <w:p w:rsidR="00C52CC1" w:rsidRPr="00C52CC1" w:rsidRDefault="00C52CC1" w:rsidP="00C52CC1">
      <w:pPr>
        <w:spacing w:after="0" w:line="240" w:lineRule="auto"/>
        <w:rPr>
          <w:rFonts w:eastAsia="Times New Roman" w:cs="Times New Roman"/>
          <w:lang w:eastAsia="en-GB"/>
        </w:rPr>
      </w:pPr>
      <w:r w:rsidRPr="00C52CC1">
        <w:rPr>
          <w:rFonts w:eastAsia="Times New Roman" w:cs="Times New Roman"/>
          <w:lang w:eastAsia="en-GB"/>
        </w:rPr>
        <w:t xml:space="preserve">Once you have completed the </w:t>
      </w:r>
      <w:r w:rsidR="00C71196" w:rsidRPr="00CC7A13">
        <w:rPr>
          <w:rFonts w:eastAsia="Times New Roman" w:cs="Times New Roman"/>
          <w:lang w:eastAsia="en-GB"/>
        </w:rPr>
        <w:t>Certificate/</w:t>
      </w:r>
      <w:r w:rsidRPr="00C52CC1">
        <w:rPr>
          <w:rFonts w:eastAsia="Times New Roman" w:cs="Times New Roman"/>
          <w:lang w:eastAsia="en-GB"/>
        </w:rPr>
        <w:t>Diploma day you will be required to complete the following as *home study:</w:t>
      </w:r>
    </w:p>
    <w:p w:rsidR="00C52CC1" w:rsidRPr="00C52CC1" w:rsidRDefault="00C52CC1" w:rsidP="00C52CC1">
      <w:pPr>
        <w:spacing w:after="0" w:line="240" w:lineRule="auto"/>
        <w:rPr>
          <w:rFonts w:eastAsia="Times New Roman" w:cs="Times New Roman"/>
          <w:lang w:eastAsia="en-GB"/>
        </w:rPr>
      </w:pPr>
      <w:r w:rsidRPr="00C52CC1">
        <w:rPr>
          <w:rFonts w:eastAsia="Times New Roman" w:cs="Times New Roman"/>
          <w:lang w:eastAsia="en-GB"/>
        </w:rPr>
        <w:t>- Practice Diary to help build technique, confidence and timings</w:t>
      </w:r>
    </w:p>
    <w:p w:rsidR="00C52CC1" w:rsidRPr="00C52CC1" w:rsidRDefault="00C52CC1" w:rsidP="00C52CC1">
      <w:pPr>
        <w:spacing w:after="0" w:line="240" w:lineRule="auto"/>
        <w:rPr>
          <w:rFonts w:eastAsia="Times New Roman" w:cs="Times New Roman"/>
          <w:lang w:eastAsia="en-GB"/>
        </w:rPr>
      </w:pPr>
      <w:r w:rsidRPr="00C52CC1">
        <w:rPr>
          <w:rFonts w:eastAsia="Times New Roman" w:cs="Times New Roman"/>
          <w:lang w:eastAsia="en-GB"/>
        </w:rPr>
        <w:t>- Case Studies to put together consultations, service and aftercare with assessment paperwork</w:t>
      </w:r>
    </w:p>
    <w:p w:rsidR="00C52CC1" w:rsidRPr="00C52CC1" w:rsidRDefault="00C52CC1" w:rsidP="00C52CC1">
      <w:pPr>
        <w:spacing w:after="0" w:line="240" w:lineRule="auto"/>
        <w:rPr>
          <w:rFonts w:eastAsia="Times New Roman" w:cs="Times New Roman"/>
          <w:lang w:eastAsia="en-GB"/>
        </w:rPr>
      </w:pPr>
      <w:r w:rsidRPr="00C52CC1">
        <w:rPr>
          <w:rFonts w:eastAsia="Times New Roman" w:cs="Times New Roman"/>
          <w:lang w:eastAsia="en-GB"/>
        </w:rPr>
        <w:t>- Assignment to demonstrate knowledge understanding</w:t>
      </w:r>
      <w:r w:rsidR="0057610A" w:rsidRPr="00CC7A13">
        <w:rPr>
          <w:rFonts w:eastAsia="Times New Roman" w:cs="Times New Roman"/>
          <w:lang w:eastAsia="en-GB"/>
        </w:rPr>
        <w:t xml:space="preserve"> with photographic</w:t>
      </w:r>
      <w:r w:rsidR="00C71196" w:rsidRPr="00CC7A13">
        <w:rPr>
          <w:rFonts w:eastAsia="Times New Roman" w:cs="Times New Roman"/>
          <w:lang w:eastAsia="en-GB"/>
        </w:rPr>
        <w:t xml:space="preserve"> evidence </w:t>
      </w:r>
      <w:r w:rsidR="009402A6">
        <w:rPr>
          <w:rFonts w:eastAsia="Times New Roman" w:cs="Times New Roman"/>
          <w:lang w:eastAsia="en-GB"/>
        </w:rPr>
        <w:t xml:space="preserve">/ video </w:t>
      </w:r>
      <w:r w:rsidR="00C71196" w:rsidRPr="00CC7A13">
        <w:rPr>
          <w:rFonts w:eastAsia="Times New Roman" w:cs="Times New Roman"/>
          <w:lang w:eastAsia="en-GB"/>
        </w:rPr>
        <w:t>(You must be in the photos</w:t>
      </w:r>
      <w:r w:rsidR="009402A6">
        <w:rPr>
          <w:rFonts w:eastAsia="Times New Roman" w:cs="Times New Roman"/>
          <w:lang w:eastAsia="en-GB"/>
        </w:rPr>
        <w:t>/videos</w:t>
      </w:r>
      <w:r w:rsidR="00C71196" w:rsidRPr="00CC7A13">
        <w:rPr>
          <w:rFonts w:eastAsia="Times New Roman" w:cs="Times New Roman"/>
          <w:lang w:eastAsia="en-GB"/>
        </w:rPr>
        <w:t xml:space="preserve"> performing the treatments.</w:t>
      </w:r>
    </w:p>
    <w:p w:rsidR="00C52CC1" w:rsidRPr="00C52CC1" w:rsidRDefault="00C52CC1" w:rsidP="00C52CC1">
      <w:pPr>
        <w:spacing w:after="0" w:line="240" w:lineRule="auto"/>
        <w:rPr>
          <w:rFonts w:eastAsia="Times New Roman" w:cs="Times New Roman"/>
          <w:lang w:eastAsia="en-GB"/>
        </w:rPr>
      </w:pPr>
      <w:r w:rsidRPr="00C52CC1">
        <w:rPr>
          <w:rFonts w:eastAsia="Times New Roman" w:cs="Times New Roman"/>
          <w:lang w:eastAsia="en-GB"/>
        </w:rPr>
        <w:t>Once all of the above has been completed</w:t>
      </w:r>
      <w:r w:rsidR="0057610A" w:rsidRPr="00CC7A13">
        <w:rPr>
          <w:rFonts w:eastAsia="Times New Roman" w:cs="Times New Roman"/>
          <w:lang w:eastAsia="en-GB"/>
        </w:rPr>
        <w:t>, you would return to the centre</w:t>
      </w:r>
      <w:r w:rsidRPr="00C52CC1">
        <w:rPr>
          <w:rFonts w:eastAsia="Times New Roman" w:cs="Times New Roman"/>
          <w:lang w:eastAsia="en-GB"/>
        </w:rPr>
        <w:t xml:space="preserve"> to complete your assessments and written exams.</w:t>
      </w:r>
    </w:p>
    <w:p w:rsidR="00C52CC1" w:rsidRPr="00C52CC1" w:rsidRDefault="008210A9" w:rsidP="00C52CC1">
      <w:pPr>
        <w:spacing w:after="0" w:line="240" w:lineRule="auto"/>
        <w:rPr>
          <w:rFonts w:eastAsia="Times New Roman" w:cs="Times New Roman"/>
          <w:lang w:eastAsia="en-GB"/>
        </w:rPr>
      </w:pPr>
      <w:r>
        <w:rPr>
          <w:rFonts w:eastAsia="Times New Roman" w:cs="Times New Roman"/>
          <w:lang w:eastAsia="en-GB"/>
        </w:rPr>
        <w:t>*Home study may take 2-16</w:t>
      </w:r>
      <w:r w:rsidR="00C52CC1" w:rsidRPr="00C52CC1">
        <w:rPr>
          <w:rFonts w:eastAsia="Times New Roman" w:cs="Times New Roman"/>
          <w:lang w:eastAsia="en-GB"/>
        </w:rPr>
        <w:t xml:space="preserve"> weeks depending on your time available to complete content.</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 xml:space="preserve">Can I upgrade my </w:t>
      </w:r>
      <w:r w:rsidR="0057610A" w:rsidRPr="00CC7A13">
        <w:rPr>
          <w:rFonts w:eastAsia="Times New Roman" w:cs="Times New Roman"/>
          <w:b/>
          <w:bCs/>
          <w:lang w:eastAsia="en-GB"/>
        </w:rPr>
        <w:t>certificate/</w:t>
      </w:r>
      <w:r w:rsidRPr="00C52CC1">
        <w:rPr>
          <w:rFonts w:eastAsia="Times New Roman" w:cs="Times New Roman"/>
          <w:b/>
          <w:bCs/>
          <w:lang w:eastAsia="en-GB"/>
        </w:rPr>
        <w:t>diploma to an NVQ at a later date?</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Yes, you’ll have the option to do this. You’ll have to pay the additional fee (see above) for the upgrade, and we’ll then provide you with all the additional material for your NVQ qualification. We’ll then schedule y</w:t>
      </w:r>
      <w:r w:rsidR="0057610A" w:rsidRPr="00CC7A13">
        <w:rPr>
          <w:rFonts w:eastAsia="Times New Roman" w:cs="Times New Roman"/>
          <w:lang w:eastAsia="en-GB"/>
        </w:rPr>
        <w:t>our assessment day at the centre</w:t>
      </w:r>
      <w:r w:rsidRPr="00C52CC1">
        <w:rPr>
          <w:rFonts w:eastAsia="Times New Roman" w:cs="Times New Roman"/>
          <w:lang w:eastAsia="en-GB"/>
        </w:rPr>
        <w:t>. </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lastRenderedPageBreak/>
        <w:t xml:space="preserve">Can I get insurance with my </w:t>
      </w:r>
      <w:r w:rsidR="0057610A" w:rsidRPr="00CC7A13">
        <w:rPr>
          <w:rFonts w:eastAsia="Times New Roman" w:cs="Times New Roman"/>
          <w:b/>
          <w:bCs/>
          <w:lang w:eastAsia="en-GB"/>
        </w:rPr>
        <w:t>Certificate / Diploma</w:t>
      </w:r>
      <w:r w:rsidRPr="00C52CC1">
        <w:rPr>
          <w:rFonts w:eastAsia="Times New Roman" w:cs="Times New Roman"/>
          <w:b/>
          <w:bCs/>
          <w:lang w:eastAsia="en-GB"/>
        </w:rPr>
        <w:t>?</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 xml:space="preserve">Most insurance companies will insure you with a </w:t>
      </w:r>
      <w:r w:rsidR="0057610A" w:rsidRPr="00CC7A13">
        <w:rPr>
          <w:rFonts w:eastAsia="Times New Roman" w:cs="Times New Roman"/>
          <w:lang w:eastAsia="en-GB"/>
        </w:rPr>
        <w:t>Certificate/</w:t>
      </w:r>
      <w:r w:rsidRPr="00C52CC1">
        <w:rPr>
          <w:rFonts w:eastAsia="Times New Roman" w:cs="Times New Roman"/>
          <w:lang w:eastAsia="en-GB"/>
        </w:rPr>
        <w:t>Diploma or NVQ certificate.  T</w:t>
      </w:r>
      <w:r w:rsidR="0057610A" w:rsidRPr="00CC7A13">
        <w:rPr>
          <w:rFonts w:eastAsia="Times New Roman" w:cs="Times New Roman"/>
          <w:lang w:eastAsia="en-GB"/>
        </w:rPr>
        <w:t>he insurance allows our learners</w:t>
      </w:r>
      <w:r w:rsidRPr="00C52CC1">
        <w:rPr>
          <w:rFonts w:eastAsia="Times New Roman" w:cs="Times New Roman"/>
          <w:lang w:eastAsia="en-GB"/>
        </w:rPr>
        <w:t xml:space="preserve"> to gain cover to work on the public, with treatment risk included as standard. Please</w:t>
      </w:r>
      <w:r w:rsidR="0057610A" w:rsidRPr="00CC7A13">
        <w:rPr>
          <w:rFonts w:eastAsia="Times New Roman" w:cs="Times New Roman"/>
          <w:lang w:eastAsia="en-GB"/>
        </w:rPr>
        <w:t xml:space="preserve"> contact us for more information. </w:t>
      </w:r>
      <w:hyperlink r:id="rId5" w:history="1">
        <w:r w:rsidR="0057610A" w:rsidRPr="00CC7A13">
          <w:rPr>
            <w:rStyle w:val="Hyperlink"/>
            <w:rFonts w:eastAsia="Times New Roman" w:cs="Times New Roman"/>
            <w:lang w:eastAsia="en-GB"/>
          </w:rPr>
          <w:t>info@skindedication.co.uk</w:t>
        </w:r>
      </w:hyperlink>
      <w:r w:rsidR="0057610A" w:rsidRPr="00CC7A13">
        <w:rPr>
          <w:rFonts w:eastAsia="Times New Roman" w:cs="Times New Roman"/>
          <w:lang w:eastAsia="en-GB"/>
        </w:rPr>
        <w:t xml:space="preserve"> </w:t>
      </w:r>
      <w:r w:rsidRPr="00C52CC1">
        <w:rPr>
          <w:rFonts w:eastAsia="Times New Roman" w:cs="Times New Roman"/>
          <w:lang w:eastAsia="en-GB"/>
        </w:rPr>
        <w:t> </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What if I cancel my course, will I get a refund?</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It will depend on the circumstances surrounding the cancellation and the notice given</w:t>
      </w:r>
      <w:r w:rsidR="0057610A" w:rsidRPr="00CC7A13">
        <w:rPr>
          <w:rFonts w:eastAsia="Times New Roman" w:cs="Times New Roman"/>
          <w:lang w:eastAsia="en-GB"/>
        </w:rPr>
        <w:t xml:space="preserve"> </w:t>
      </w:r>
      <w:r w:rsidRPr="00C52CC1">
        <w:rPr>
          <w:rFonts w:eastAsia="Times New Roman" w:cs="Times New Roman"/>
          <w:lang w:eastAsia="en-GB"/>
        </w:rPr>
        <w:t>(see T&amp;C for more details). In the instance that a refund is requested due to illness, medical notification will be required. Unfortunately, we are unable</w:t>
      </w:r>
      <w:r w:rsidR="0057610A" w:rsidRPr="00CC7A13">
        <w:rPr>
          <w:rFonts w:eastAsia="Times New Roman" w:cs="Times New Roman"/>
          <w:lang w:eastAsia="en-GB"/>
        </w:rPr>
        <w:t xml:space="preserve"> to give a refund if the </w:t>
      </w:r>
      <w:r w:rsidRPr="00C52CC1">
        <w:rPr>
          <w:rFonts w:eastAsia="Times New Roman" w:cs="Times New Roman"/>
          <w:lang w:eastAsia="en-GB"/>
        </w:rPr>
        <w:t>theory</w:t>
      </w:r>
      <w:r w:rsidR="003A0369">
        <w:rPr>
          <w:rFonts w:eastAsia="Times New Roman" w:cs="Times New Roman"/>
          <w:lang w:eastAsia="en-GB"/>
        </w:rPr>
        <w:t xml:space="preserve"> manual </w:t>
      </w:r>
      <w:r w:rsidR="0057610A" w:rsidRPr="00CC7A13">
        <w:rPr>
          <w:rFonts w:eastAsia="Times New Roman" w:cs="Times New Roman"/>
          <w:lang w:eastAsia="en-GB"/>
        </w:rPr>
        <w:t xml:space="preserve">has been </w:t>
      </w:r>
      <w:proofErr w:type="spellStart"/>
      <w:proofErr w:type="gramStart"/>
      <w:r w:rsidR="0057610A" w:rsidRPr="00CC7A13">
        <w:rPr>
          <w:rFonts w:eastAsia="Times New Roman" w:cs="Times New Roman"/>
          <w:lang w:eastAsia="en-GB"/>
        </w:rPr>
        <w:t>recieved</w:t>
      </w:r>
      <w:proofErr w:type="spellEnd"/>
      <w:r w:rsidRPr="00C52CC1">
        <w:rPr>
          <w:rFonts w:eastAsia="Times New Roman" w:cs="Times New Roman"/>
          <w:lang w:eastAsia="en-GB"/>
        </w:rPr>
        <w:t>/completed</w:t>
      </w:r>
      <w:proofErr w:type="gramEnd"/>
      <w:r w:rsidRPr="00C52CC1">
        <w:rPr>
          <w:rFonts w:eastAsia="Times New Roman" w:cs="Times New Roman"/>
          <w:lang w:eastAsia="en-GB"/>
        </w:rPr>
        <w:t>.</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Will I be required to do any home study?</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Y</w:t>
      </w:r>
      <w:r w:rsidR="0057610A" w:rsidRPr="00CC7A13">
        <w:rPr>
          <w:rFonts w:eastAsia="Times New Roman" w:cs="Times New Roman"/>
          <w:lang w:eastAsia="en-GB"/>
        </w:rPr>
        <w:t xml:space="preserve">es. As well as doing the </w:t>
      </w:r>
      <w:r w:rsidRPr="00C52CC1">
        <w:rPr>
          <w:rFonts w:eastAsia="Times New Roman" w:cs="Times New Roman"/>
          <w:lang w:eastAsia="en-GB"/>
        </w:rPr>
        <w:t>t</w:t>
      </w:r>
      <w:r w:rsidR="0057610A" w:rsidRPr="00CC7A13">
        <w:rPr>
          <w:rFonts w:eastAsia="Times New Roman" w:cs="Times New Roman"/>
          <w:lang w:eastAsia="en-GB"/>
        </w:rPr>
        <w:t>heory at your own pace, learners</w:t>
      </w:r>
      <w:r w:rsidRPr="00C52CC1">
        <w:rPr>
          <w:rFonts w:eastAsia="Times New Roman" w:cs="Times New Roman"/>
          <w:lang w:eastAsia="en-GB"/>
        </w:rPr>
        <w:t xml:space="preserve"> will find that by practising at home AFTER you have taken the course, performing appr</w:t>
      </w:r>
      <w:r w:rsidR="009402A6">
        <w:rPr>
          <w:rFonts w:eastAsia="Times New Roman" w:cs="Times New Roman"/>
          <w:lang w:eastAsia="en-GB"/>
        </w:rPr>
        <w:t>oximately 6 -10</w:t>
      </w:r>
      <w:r w:rsidR="0057610A" w:rsidRPr="00CC7A13">
        <w:rPr>
          <w:rFonts w:eastAsia="Times New Roman" w:cs="Times New Roman"/>
          <w:lang w:eastAsia="en-GB"/>
        </w:rPr>
        <w:t xml:space="preserve"> treatments, you </w:t>
      </w:r>
      <w:r w:rsidRPr="00C52CC1">
        <w:rPr>
          <w:rFonts w:eastAsia="Times New Roman" w:cs="Times New Roman"/>
          <w:lang w:eastAsia="en-GB"/>
        </w:rPr>
        <w:t>will achieve more confidence in doing treatments. Free refreshers are offered up to 6 month after course date if you feel you need more training. </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How many students are there in a class?</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We believe in keeping th</w:t>
      </w:r>
      <w:r w:rsidR="0057610A" w:rsidRPr="00CC7A13">
        <w:rPr>
          <w:rFonts w:eastAsia="Times New Roman" w:cs="Times New Roman"/>
          <w:lang w:eastAsia="en-GB"/>
        </w:rPr>
        <w:t>e class sizes small, so learners</w:t>
      </w:r>
      <w:r w:rsidRPr="00C52CC1">
        <w:rPr>
          <w:rFonts w:eastAsia="Times New Roman" w:cs="Times New Roman"/>
          <w:lang w:eastAsia="en-GB"/>
        </w:rPr>
        <w:t xml:space="preserve"> have more one 2 one time with our </w:t>
      </w:r>
      <w:r w:rsidR="0057610A" w:rsidRPr="00CC7A13">
        <w:rPr>
          <w:rFonts w:eastAsia="Times New Roman" w:cs="Times New Roman"/>
          <w:lang w:eastAsia="en-GB"/>
        </w:rPr>
        <w:t>trainers.</w:t>
      </w:r>
      <w:r w:rsidRPr="00C52CC1">
        <w:rPr>
          <w:rFonts w:eastAsia="Times New Roman" w:cs="Times New Roman"/>
          <w:lang w:eastAsia="en-GB"/>
        </w:rPr>
        <w:t xml:space="preserve"> Our normal class size is 4 to 8.</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Will I need to bring a model?</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Please see course content for any course-specific requirements regarding models as some courses DO REQUIRE models.</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 xml:space="preserve">In most cases, </w:t>
      </w:r>
      <w:r w:rsidR="0057610A" w:rsidRPr="00CC7A13">
        <w:rPr>
          <w:rFonts w:eastAsia="Times New Roman" w:cs="Times New Roman"/>
          <w:lang w:eastAsia="en-GB"/>
        </w:rPr>
        <w:t>no models are required; learners</w:t>
      </w:r>
      <w:r w:rsidRPr="00C52CC1">
        <w:rPr>
          <w:rFonts w:eastAsia="Times New Roman" w:cs="Times New Roman"/>
          <w:lang w:eastAsia="en-GB"/>
        </w:rPr>
        <w:t xml:space="preserve"> will work on each other for the practical element. However, if you feel more comfortable bringing your own model for the beauty course just let us know in advance via email. Failure to inform us that you are bringing a model could result in your course being cancelled without refund. If the course </w:t>
      </w:r>
      <w:r w:rsidR="003A0369">
        <w:rPr>
          <w:rFonts w:eastAsia="Times New Roman" w:cs="Times New Roman"/>
          <w:lang w:eastAsia="en-GB"/>
        </w:rPr>
        <w:t>has an uneven number of learners</w:t>
      </w:r>
      <w:r w:rsidRPr="00C52CC1">
        <w:rPr>
          <w:rFonts w:eastAsia="Times New Roman" w:cs="Times New Roman"/>
          <w:lang w:eastAsia="en-GB"/>
        </w:rPr>
        <w:t>, you may be asked to bring your own model however you will be contacted by admin to discuss this. </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 xml:space="preserve">Whilst every care is taken when delivering courses to </w:t>
      </w:r>
      <w:r w:rsidR="003A0369">
        <w:rPr>
          <w:rFonts w:eastAsia="Times New Roman" w:cs="Times New Roman"/>
          <w:lang w:eastAsia="en-GB"/>
        </w:rPr>
        <w:t>prevent any issues when learners</w:t>
      </w:r>
      <w:r w:rsidRPr="00C52CC1">
        <w:rPr>
          <w:rFonts w:eastAsia="Times New Roman" w:cs="Times New Roman"/>
          <w:lang w:eastAsia="en-GB"/>
        </w:rPr>
        <w:t xml:space="preserve"> are practising treatments however, you must be aware that this is training and that you accept that there may be risk associated with receiving treatments from a student.</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When completing a NVQ/VRQ, you are required to provide your own models for your Assessment Days. Please be aware that you may not be working on your model during an Assessment Day. To maintain a realistic working environment and to develop your skills of working on different clients, models will be allocated at random on an Assessment day</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When will my course finish?</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Course finish times vary so please view the course on the website</w:t>
      </w:r>
      <w:r w:rsidR="009402A6">
        <w:rPr>
          <w:rFonts w:eastAsia="Times New Roman" w:cs="Times New Roman"/>
          <w:lang w:eastAsia="en-GB"/>
        </w:rPr>
        <w:t xml:space="preserve"> or discuss this with the training co-ordinator</w:t>
      </w:r>
      <w:r w:rsidRPr="00C52CC1">
        <w:rPr>
          <w:rFonts w:eastAsia="Times New Roman" w:cs="Times New Roman"/>
          <w:lang w:eastAsia="en-GB"/>
        </w:rPr>
        <w:t xml:space="preserve"> for end times. Finish times are a</w:t>
      </w:r>
      <w:r w:rsidR="003A0369">
        <w:rPr>
          <w:rFonts w:eastAsia="Times New Roman" w:cs="Times New Roman"/>
          <w:lang w:eastAsia="en-GB"/>
        </w:rPr>
        <w:t>dvisory and dependant on learner</w:t>
      </w:r>
      <w:r w:rsidRPr="00C52CC1">
        <w:rPr>
          <w:rFonts w:eastAsia="Times New Roman" w:cs="Times New Roman"/>
          <w:lang w:eastAsia="en-GB"/>
        </w:rPr>
        <w:t xml:space="preserve"> numbers and ability and may on occasions finish late or early.</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lastRenderedPageBreak/>
        <w:t>Will I need to bring anything?</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No, everything will be provided for you on th</w:t>
      </w:r>
      <w:r w:rsidR="009402A6">
        <w:rPr>
          <w:rFonts w:eastAsia="Times New Roman" w:cs="Times New Roman"/>
          <w:lang w:eastAsia="en-GB"/>
        </w:rPr>
        <w:t>e course. However, some learners</w:t>
      </w:r>
      <w:r w:rsidRPr="00C52CC1">
        <w:rPr>
          <w:rFonts w:eastAsia="Times New Roman" w:cs="Times New Roman"/>
          <w:lang w:eastAsia="en-GB"/>
        </w:rPr>
        <w:t xml:space="preserve"> find it beneficial to bring a pen and paper to make notes.</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Is the Course accredited?</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Our courses are approved and accredited b</w:t>
      </w:r>
      <w:r w:rsidR="0057610A" w:rsidRPr="00CC7A13">
        <w:rPr>
          <w:rFonts w:eastAsia="Times New Roman" w:cs="Times New Roman"/>
          <w:lang w:eastAsia="en-GB"/>
        </w:rPr>
        <w:t>y Professio</w:t>
      </w:r>
      <w:r w:rsidR="003A0369">
        <w:rPr>
          <w:rFonts w:eastAsia="Times New Roman" w:cs="Times New Roman"/>
          <w:lang w:eastAsia="en-GB"/>
        </w:rPr>
        <w:t xml:space="preserve">nal Beauty </w:t>
      </w:r>
      <w:r w:rsidR="009402A6">
        <w:rPr>
          <w:rFonts w:eastAsia="Times New Roman" w:cs="Times New Roman"/>
          <w:lang w:eastAsia="en-GB"/>
        </w:rPr>
        <w:t xml:space="preserve">/ VTCT </w:t>
      </w:r>
      <w:r w:rsidR="003A0369">
        <w:rPr>
          <w:rFonts w:eastAsia="Times New Roman" w:cs="Times New Roman"/>
          <w:lang w:eastAsia="en-GB"/>
        </w:rPr>
        <w:t>Certification/ Diplo</w:t>
      </w:r>
      <w:r w:rsidR="0057610A" w:rsidRPr="00CC7A13">
        <w:rPr>
          <w:rFonts w:eastAsia="Times New Roman" w:cs="Times New Roman"/>
          <w:lang w:eastAsia="en-GB"/>
        </w:rPr>
        <w:t xml:space="preserve">ma. </w:t>
      </w:r>
      <w:r w:rsidRPr="00C52CC1">
        <w:rPr>
          <w:rFonts w:eastAsia="Times New Roman" w:cs="Times New Roman"/>
          <w:lang w:eastAsia="en-GB"/>
        </w:rPr>
        <w:t xml:space="preserve"> This will enable you to obtain liability insurance from various insurance companies</w:t>
      </w:r>
      <w:proofErr w:type="gramStart"/>
      <w:r w:rsidRPr="00C52CC1">
        <w:rPr>
          <w:rFonts w:eastAsia="Times New Roman" w:cs="Times New Roman"/>
          <w:lang w:eastAsia="en-GB"/>
        </w:rPr>
        <w:t>,</w:t>
      </w:r>
      <w:r w:rsidR="0057610A" w:rsidRPr="00CC7A13">
        <w:rPr>
          <w:rFonts w:eastAsia="Times New Roman" w:cs="Times New Roman"/>
          <w:lang w:eastAsia="en-GB"/>
        </w:rPr>
        <w:t>.</w:t>
      </w:r>
      <w:proofErr w:type="gramEnd"/>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When will I get my certificate?</w:t>
      </w:r>
    </w:p>
    <w:p w:rsidR="00C52CC1" w:rsidRPr="00C52CC1" w:rsidRDefault="0057610A" w:rsidP="00C52CC1">
      <w:p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t>T</w:t>
      </w:r>
      <w:r w:rsidR="00C52CC1" w:rsidRPr="00C52CC1">
        <w:rPr>
          <w:rFonts w:eastAsia="Times New Roman" w:cs="Times New Roman"/>
          <w:lang w:eastAsia="en-GB"/>
        </w:rPr>
        <w:t>heor</w:t>
      </w:r>
      <w:r w:rsidRPr="00CC7A13">
        <w:rPr>
          <w:rFonts w:eastAsia="Times New Roman" w:cs="Times New Roman"/>
          <w:lang w:eastAsia="en-GB"/>
        </w:rPr>
        <w:t>y must be completed and learners</w:t>
      </w:r>
      <w:r w:rsidR="00C52CC1" w:rsidRPr="00C52CC1">
        <w:rPr>
          <w:rFonts w:eastAsia="Times New Roman" w:cs="Times New Roman"/>
          <w:lang w:eastAsia="en-GB"/>
        </w:rPr>
        <w:t xml:space="preserve"> must meet the standards required for practic</w:t>
      </w:r>
      <w:r w:rsidRPr="00CC7A13">
        <w:rPr>
          <w:rFonts w:eastAsia="Times New Roman" w:cs="Times New Roman"/>
          <w:lang w:eastAsia="en-GB"/>
        </w:rPr>
        <w:t>al delivery by SDABC</w:t>
      </w:r>
      <w:r w:rsidR="00C52CC1" w:rsidRPr="00C52CC1">
        <w:rPr>
          <w:rFonts w:eastAsia="Times New Roman" w:cs="Times New Roman"/>
          <w:lang w:eastAsia="en-GB"/>
        </w:rPr>
        <w:t xml:space="preserve"> before </w:t>
      </w:r>
      <w:r w:rsidRPr="00CC7A13">
        <w:rPr>
          <w:rFonts w:eastAsia="Times New Roman" w:cs="Times New Roman"/>
          <w:lang w:eastAsia="en-GB"/>
        </w:rPr>
        <w:t>certificate/</w:t>
      </w:r>
      <w:r w:rsidR="00C52CC1" w:rsidRPr="00C52CC1">
        <w:rPr>
          <w:rFonts w:eastAsia="Times New Roman" w:cs="Times New Roman"/>
          <w:lang w:eastAsia="en-GB"/>
        </w:rPr>
        <w:t>diploma</w:t>
      </w:r>
      <w:r w:rsidRPr="00CC7A13">
        <w:rPr>
          <w:rFonts w:eastAsia="Times New Roman" w:cs="Times New Roman"/>
          <w:lang w:eastAsia="en-GB"/>
        </w:rPr>
        <w:t>/</w:t>
      </w:r>
      <w:proofErr w:type="spellStart"/>
      <w:r w:rsidR="00C52CC1" w:rsidRPr="00C52CC1">
        <w:rPr>
          <w:rFonts w:eastAsia="Times New Roman" w:cs="Times New Roman"/>
          <w:lang w:eastAsia="en-GB"/>
        </w:rPr>
        <w:t>eCertificates</w:t>
      </w:r>
      <w:proofErr w:type="spellEnd"/>
      <w:r w:rsidR="00C52CC1" w:rsidRPr="00C52CC1">
        <w:rPr>
          <w:rFonts w:eastAsia="Times New Roman" w:cs="Times New Roman"/>
          <w:lang w:eastAsia="en-GB"/>
        </w:rPr>
        <w:t xml:space="preserve"> can be issued. If standards are not met you will be offered 1 free retake or you may be asked </w:t>
      </w:r>
      <w:r w:rsidR="00CC7A13" w:rsidRPr="00CC7A13">
        <w:rPr>
          <w:rFonts w:eastAsia="Times New Roman" w:cs="Times New Roman"/>
          <w:lang w:eastAsia="en-GB"/>
        </w:rPr>
        <w:t xml:space="preserve">to provide case study </w:t>
      </w:r>
      <w:r w:rsidR="009402A6">
        <w:rPr>
          <w:rFonts w:eastAsia="Times New Roman" w:cs="Times New Roman"/>
          <w:lang w:eastAsia="en-GB"/>
        </w:rPr>
        <w:t xml:space="preserve">photos / </w:t>
      </w:r>
      <w:r w:rsidR="00CC7A13" w:rsidRPr="00CC7A13">
        <w:rPr>
          <w:rFonts w:eastAsia="Times New Roman" w:cs="Times New Roman"/>
          <w:lang w:eastAsia="en-GB"/>
        </w:rPr>
        <w:t>videos.  I</w:t>
      </w:r>
      <w:r w:rsidR="00C52CC1" w:rsidRPr="00C52CC1">
        <w:rPr>
          <w:rFonts w:eastAsia="Times New Roman" w:cs="Times New Roman"/>
          <w:lang w:eastAsia="en-GB"/>
        </w:rPr>
        <w:t>f more training</w:t>
      </w:r>
      <w:r w:rsidR="00CC7A13" w:rsidRPr="00CC7A13">
        <w:rPr>
          <w:rFonts w:eastAsia="Times New Roman" w:cs="Times New Roman"/>
          <w:lang w:eastAsia="en-GB"/>
        </w:rPr>
        <w:t xml:space="preserve"> is</w:t>
      </w:r>
      <w:r w:rsidR="00C52CC1" w:rsidRPr="00C52CC1">
        <w:rPr>
          <w:rFonts w:eastAsia="Times New Roman" w:cs="Times New Roman"/>
          <w:lang w:eastAsia="en-GB"/>
        </w:rPr>
        <w:t xml:space="preserve"> required after this it would </w:t>
      </w:r>
      <w:r w:rsidR="009402A6">
        <w:rPr>
          <w:rFonts w:eastAsia="Times New Roman" w:cs="Times New Roman"/>
          <w:lang w:eastAsia="en-GB"/>
        </w:rPr>
        <w:t>may</w:t>
      </w:r>
      <w:r w:rsidR="00C52CC1" w:rsidRPr="00C52CC1">
        <w:rPr>
          <w:rFonts w:eastAsia="Times New Roman" w:cs="Times New Roman"/>
          <w:lang w:eastAsia="en-GB"/>
        </w:rPr>
        <w:t>be chargeable. NVQ certificates are issued by the awarding body.</w:t>
      </w:r>
      <w:r w:rsidR="00CC7A13" w:rsidRPr="00CC7A13">
        <w:rPr>
          <w:rFonts w:eastAsia="Times New Roman" w:cs="Times New Roman"/>
          <w:lang w:eastAsia="en-GB"/>
        </w:rPr>
        <w:t xml:space="preserve"> Certificates/</w:t>
      </w:r>
      <w:r w:rsidR="00C52CC1" w:rsidRPr="00C52CC1">
        <w:rPr>
          <w:rFonts w:eastAsia="Times New Roman" w:cs="Times New Roman"/>
          <w:lang w:eastAsia="en-GB"/>
        </w:rPr>
        <w:t xml:space="preserve"> Diploma</w:t>
      </w:r>
      <w:r w:rsidR="00CC7A13" w:rsidRPr="00CC7A13">
        <w:rPr>
          <w:rFonts w:eastAsia="Times New Roman" w:cs="Times New Roman"/>
          <w:lang w:eastAsia="en-GB"/>
        </w:rPr>
        <w:t>/</w:t>
      </w:r>
      <w:r w:rsidR="00C52CC1" w:rsidRPr="00C52CC1">
        <w:rPr>
          <w:rFonts w:eastAsia="Times New Roman" w:cs="Times New Roman"/>
          <w:lang w:eastAsia="en-GB"/>
        </w:rPr>
        <w:t xml:space="preserve"> </w:t>
      </w:r>
      <w:proofErr w:type="spellStart"/>
      <w:r w:rsidR="00C52CC1" w:rsidRPr="00C52CC1">
        <w:rPr>
          <w:rFonts w:eastAsia="Times New Roman" w:cs="Times New Roman"/>
          <w:lang w:eastAsia="en-GB"/>
        </w:rPr>
        <w:t>eCertificates</w:t>
      </w:r>
      <w:proofErr w:type="spellEnd"/>
      <w:r w:rsidR="00C52CC1" w:rsidRPr="00C52CC1">
        <w:rPr>
          <w:rFonts w:eastAsia="Times New Roman" w:cs="Times New Roman"/>
          <w:lang w:eastAsia="en-GB"/>
        </w:rPr>
        <w:t xml:space="preserve"> will be emailed by Head Office within 7 days after the course. If you cannot see in your inbox please check your spam folder. Hard copies can be purchased for £10.00.</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 xml:space="preserve">PLEASE NOTE: IF THE THEORY IS NOT COMPLETED THEN YOU ARE </w:t>
      </w:r>
      <w:r w:rsidRPr="00CC7A13">
        <w:rPr>
          <w:rFonts w:eastAsia="Times New Roman" w:cs="Times New Roman"/>
          <w:b/>
          <w:bCs/>
          <w:lang w:eastAsia="en-GB"/>
        </w:rPr>
        <w:t>NOT QUALIFIED</w:t>
      </w:r>
      <w:r w:rsidRPr="00C52CC1">
        <w:rPr>
          <w:rFonts w:eastAsia="Times New Roman" w:cs="Times New Roman"/>
          <w:lang w:eastAsia="en-GB"/>
        </w:rPr>
        <w:t xml:space="preserve"> AS THE THEORY IS PART OF THE QUALIFICATION </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Do you offer finance on your courses?</w:t>
      </w:r>
    </w:p>
    <w:p w:rsidR="00C52CC1" w:rsidRPr="00C52CC1" w:rsidRDefault="00CC7A13" w:rsidP="00C52CC1">
      <w:pPr>
        <w:spacing w:before="100" w:beforeAutospacing="1" w:after="100" w:afterAutospacing="1" w:line="240" w:lineRule="auto"/>
        <w:rPr>
          <w:rFonts w:eastAsia="Times New Roman" w:cs="Times New Roman"/>
          <w:lang w:eastAsia="en-GB"/>
        </w:rPr>
      </w:pPr>
      <w:r w:rsidRPr="00CC7A13">
        <w:rPr>
          <w:rFonts w:eastAsia="Times New Roman" w:cs="Times New Roman"/>
          <w:lang w:eastAsia="en-GB"/>
        </w:rPr>
        <w:t>Finance will be available soon.</w:t>
      </w:r>
    </w:p>
    <w:p w:rsidR="00C52CC1" w:rsidRPr="00C52CC1" w:rsidRDefault="00C52CC1" w:rsidP="00C52CC1">
      <w:pPr>
        <w:spacing w:before="100" w:beforeAutospacing="1" w:after="100" w:afterAutospacing="1" w:line="240" w:lineRule="auto"/>
        <w:rPr>
          <w:rFonts w:eastAsia="Times New Roman" w:cs="Times New Roman"/>
          <w:lang w:eastAsia="en-GB"/>
        </w:rPr>
      </w:pPr>
      <w:r w:rsidRPr="00CC7A13">
        <w:rPr>
          <w:rFonts w:eastAsia="Times New Roman" w:cs="Times New Roman"/>
          <w:b/>
          <w:bCs/>
          <w:lang w:eastAsia="en-GB"/>
        </w:rPr>
        <w:t>Attending an Eye Treatments course</w:t>
      </w:r>
    </w:p>
    <w:p w:rsidR="00C52CC1" w:rsidRPr="00C52CC1" w:rsidRDefault="00C52CC1" w:rsidP="00C52CC1">
      <w:pPr>
        <w:spacing w:before="100" w:beforeAutospacing="1" w:after="100" w:afterAutospacing="1" w:line="240" w:lineRule="auto"/>
        <w:outlineLvl w:val="3"/>
        <w:rPr>
          <w:rFonts w:eastAsia="Times New Roman" w:cs="Times New Roman"/>
          <w:b/>
          <w:bCs/>
          <w:lang w:eastAsia="en-GB"/>
        </w:rPr>
      </w:pPr>
      <w:r w:rsidRPr="00C52CC1">
        <w:rPr>
          <w:rFonts w:eastAsia="Times New Roman" w:cs="Times New Roman"/>
          <w:b/>
          <w:bCs/>
          <w:lang w:eastAsia="en-GB"/>
        </w:rPr>
        <w:t xml:space="preserve">You will be required to have A PATCH TEST </w:t>
      </w:r>
      <w:r w:rsidR="009402A6">
        <w:rPr>
          <w:rFonts w:eastAsia="Times New Roman" w:cs="Times New Roman"/>
          <w:b/>
          <w:bCs/>
          <w:lang w:eastAsia="en-GB"/>
        </w:rPr>
        <w:t xml:space="preserve">48 hours </w:t>
      </w:r>
      <w:r w:rsidRPr="00C52CC1">
        <w:rPr>
          <w:rFonts w:eastAsia="Times New Roman" w:cs="Times New Roman"/>
          <w:b/>
          <w:bCs/>
          <w:lang w:eastAsia="en-GB"/>
        </w:rPr>
        <w:t>before the practical day</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If you have any reaction to the patc</w:t>
      </w:r>
      <w:r w:rsidR="00CC7A13" w:rsidRPr="00CC7A13">
        <w:rPr>
          <w:rFonts w:eastAsia="Times New Roman" w:cs="Times New Roman"/>
          <w:lang w:eastAsia="en-GB"/>
        </w:rPr>
        <w:t>h test, please inform the centre</w:t>
      </w:r>
      <w:r w:rsidRPr="00C52CC1">
        <w:rPr>
          <w:rFonts w:eastAsia="Times New Roman" w:cs="Times New Roman"/>
          <w:lang w:eastAsia="en-GB"/>
        </w:rPr>
        <w:t xml:space="preserve"> immediately. If you do not attend for a patch test you cannot attend the course.</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Please ensure that you do not attend the course with arti</w:t>
      </w:r>
      <w:r w:rsidR="003A0369">
        <w:rPr>
          <w:rFonts w:eastAsia="Times New Roman" w:cs="Times New Roman"/>
          <w:lang w:eastAsia="en-GB"/>
        </w:rPr>
        <w:t xml:space="preserve">ficial eyelashes, </w:t>
      </w:r>
      <w:r w:rsidR="00CC7A13" w:rsidRPr="00CC7A13">
        <w:rPr>
          <w:rFonts w:eastAsia="Times New Roman" w:cs="Times New Roman"/>
          <w:lang w:eastAsia="en-GB"/>
        </w:rPr>
        <w:t xml:space="preserve">as learners </w:t>
      </w:r>
      <w:r w:rsidRPr="00C52CC1">
        <w:rPr>
          <w:rFonts w:eastAsia="Times New Roman" w:cs="Times New Roman"/>
          <w:lang w:eastAsia="en-GB"/>
        </w:rPr>
        <w:t>will be working on each other. Failure to comply may result in you being turned away from your course with no refund given.</w:t>
      </w:r>
    </w:p>
    <w:p w:rsidR="00C52CC1" w:rsidRPr="00C52CC1" w:rsidRDefault="00C52CC1" w:rsidP="00C52CC1">
      <w:pPr>
        <w:spacing w:before="100" w:beforeAutospacing="1" w:after="100" w:afterAutospacing="1" w:line="240" w:lineRule="auto"/>
        <w:outlineLvl w:val="2"/>
        <w:rPr>
          <w:rFonts w:eastAsia="Times New Roman" w:cs="Times New Roman"/>
          <w:b/>
          <w:bCs/>
          <w:lang w:eastAsia="en-GB"/>
        </w:rPr>
      </w:pPr>
      <w:r w:rsidRPr="00C52CC1">
        <w:rPr>
          <w:rFonts w:eastAsia="Times New Roman" w:cs="Times New Roman"/>
          <w:b/>
          <w:bCs/>
          <w:lang w:eastAsia="en-GB"/>
        </w:rPr>
        <w:t xml:space="preserve">Kit </w:t>
      </w:r>
      <w:r w:rsidR="00CC7A13" w:rsidRPr="00CC7A13">
        <w:rPr>
          <w:rFonts w:eastAsia="Times New Roman" w:cs="Times New Roman"/>
          <w:b/>
          <w:bCs/>
          <w:lang w:eastAsia="en-GB"/>
        </w:rPr>
        <w:t>Required for Home practical/case studies</w:t>
      </w:r>
    </w:p>
    <w:p w:rsidR="00C52CC1" w:rsidRPr="00C52CC1" w:rsidRDefault="00C52CC1" w:rsidP="00C52CC1">
      <w:pPr>
        <w:spacing w:before="100" w:beforeAutospacing="1" w:after="100" w:afterAutospacing="1" w:line="240" w:lineRule="auto"/>
        <w:rPr>
          <w:rFonts w:eastAsia="Times New Roman" w:cs="Times New Roman"/>
          <w:lang w:eastAsia="en-GB"/>
        </w:rPr>
      </w:pPr>
      <w:r w:rsidRPr="00C52CC1">
        <w:rPr>
          <w:rFonts w:eastAsia="Times New Roman" w:cs="Times New Roman"/>
          <w:lang w:eastAsia="en-GB"/>
        </w:rPr>
        <w:t>The Salon Starter Kit contains the following items:-</w:t>
      </w:r>
    </w:p>
    <w:p w:rsidR="003A0369" w:rsidRPr="003A0369" w:rsidRDefault="003A0369" w:rsidP="003A0369">
      <w:pPr>
        <w:numPr>
          <w:ilvl w:val="0"/>
          <w:numId w:val="5"/>
        </w:numPr>
        <w:spacing w:before="100" w:beforeAutospacing="1" w:after="100" w:afterAutospacing="1" w:line="240" w:lineRule="auto"/>
        <w:rPr>
          <w:rFonts w:eastAsia="Times New Roman" w:cs="Times New Roman"/>
          <w:lang w:eastAsia="en-GB"/>
        </w:rPr>
      </w:pPr>
      <w:r w:rsidRPr="003A0369">
        <w:rPr>
          <w:rFonts w:eastAsia="Times New Roman" w:cs="Times New Roman"/>
          <w:lang w:eastAsia="en-GB"/>
        </w:rPr>
        <w:t xml:space="preserve">Perming Lotion </w:t>
      </w:r>
    </w:p>
    <w:p w:rsidR="003A0369" w:rsidRPr="003A0369" w:rsidRDefault="003A0369" w:rsidP="003A0369">
      <w:pPr>
        <w:numPr>
          <w:ilvl w:val="0"/>
          <w:numId w:val="5"/>
        </w:numPr>
        <w:spacing w:before="100" w:beforeAutospacing="1" w:after="100" w:afterAutospacing="1" w:line="240" w:lineRule="auto"/>
        <w:rPr>
          <w:rFonts w:eastAsia="Times New Roman" w:cs="Times New Roman"/>
          <w:lang w:eastAsia="en-GB"/>
        </w:rPr>
      </w:pPr>
      <w:r w:rsidRPr="003A0369">
        <w:rPr>
          <w:rFonts w:eastAsia="Times New Roman" w:cs="Times New Roman"/>
          <w:lang w:eastAsia="en-GB"/>
        </w:rPr>
        <w:t xml:space="preserve">Fixing Lotion </w:t>
      </w:r>
    </w:p>
    <w:p w:rsidR="003A0369" w:rsidRPr="003A0369" w:rsidRDefault="003A0369" w:rsidP="003A0369">
      <w:pPr>
        <w:numPr>
          <w:ilvl w:val="0"/>
          <w:numId w:val="5"/>
        </w:numPr>
        <w:spacing w:before="100" w:beforeAutospacing="1" w:after="100" w:afterAutospacing="1" w:line="240" w:lineRule="auto"/>
        <w:rPr>
          <w:rFonts w:eastAsia="Times New Roman" w:cs="Times New Roman"/>
          <w:lang w:eastAsia="en-GB"/>
        </w:rPr>
      </w:pPr>
      <w:r w:rsidRPr="003A0369">
        <w:rPr>
          <w:rFonts w:eastAsia="Times New Roman" w:cs="Times New Roman"/>
          <w:lang w:eastAsia="en-GB"/>
        </w:rPr>
        <w:t xml:space="preserve">Nourishing Lotion </w:t>
      </w:r>
    </w:p>
    <w:p w:rsidR="003A0369" w:rsidRPr="003A0369" w:rsidRDefault="003A0369" w:rsidP="003A0369">
      <w:pPr>
        <w:numPr>
          <w:ilvl w:val="0"/>
          <w:numId w:val="5"/>
        </w:numPr>
        <w:spacing w:before="100" w:beforeAutospacing="1" w:after="100" w:afterAutospacing="1" w:line="240" w:lineRule="auto"/>
        <w:rPr>
          <w:rFonts w:eastAsia="Times New Roman" w:cs="Times New Roman"/>
          <w:lang w:eastAsia="en-GB"/>
        </w:rPr>
      </w:pPr>
      <w:r w:rsidRPr="003A0369">
        <w:rPr>
          <w:rFonts w:eastAsia="Times New Roman" w:cs="Times New Roman"/>
          <w:lang w:eastAsia="en-GB"/>
        </w:rPr>
        <w:t>Small Silicon Pads</w:t>
      </w:r>
    </w:p>
    <w:p w:rsidR="003A0369" w:rsidRPr="003A0369" w:rsidRDefault="003A0369" w:rsidP="003A0369">
      <w:pPr>
        <w:numPr>
          <w:ilvl w:val="0"/>
          <w:numId w:val="5"/>
        </w:numPr>
        <w:spacing w:before="100" w:beforeAutospacing="1" w:after="100" w:afterAutospacing="1" w:line="240" w:lineRule="auto"/>
        <w:rPr>
          <w:rFonts w:eastAsia="Times New Roman" w:cs="Times New Roman"/>
          <w:lang w:eastAsia="en-GB"/>
        </w:rPr>
      </w:pPr>
      <w:r w:rsidRPr="003A0369">
        <w:rPr>
          <w:rFonts w:eastAsia="Times New Roman" w:cs="Times New Roman"/>
          <w:lang w:eastAsia="en-GB"/>
        </w:rPr>
        <w:t>Medium Silicon Pads</w:t>
      </w:r>
    </w:p>
    <w:p w:rsidR="003A0369" w:rsidRPr="003A0369" w:rsidRDefault="003A0369" w:rsidP="003A0369">
      <w:pPr>
        <w:numPr>
          <w:ilvl w:val="0"/>
          <w:numId w:val="5"/>
        </w:numPr>
        <w:spacing w:before="100" w:beforeAutospacing="1" w:after="100" w:afterAutospacing="1" w:line="240" w:lineRule="auto"/>
        <w:rPr>
          <w:rFonts w:eastAsia="Times New Roman" w:cs="Times New Roman"/>
          <w:lang w:eastAsia="en-GB"/>
        </w:rPr>
      </w:pPr>
      <w:r w:rsidRPr="003A0369">
        <w:rPr>
          <w:rFonts w:eastAsia="Times New Roman" w:cs="Times New Roman"/>
          <w:lang w:eastAsia="en-GB"/>
        </w:rPr>
        <w:t>Large Silicon Pads</w:t>
      </w:r>
    </w:p>
    <w:p w:rsidR="003A0369" w:rsidRPr="003A0369" w:rsidRDefault="003A0369" w:rsidP="003A0369">
      <w:pPr>
        <w:numPr>
          <w:ilvl w:val="0"/>
          <w:numId w:val="5"/>
        </w:numPr>
        <w:spacing w:before="100" w:beforeAutospacing="1" w:after="100" w:afterAutospacing="1" w:line="240" w:lineRule="auto"/>
        <w:rPr>
          <w:rFonts w:eastAsia="Times New Roman" w:cs="Times New Roman"/>
          <w:lang w:eastAsia="en-GB"/>
        </w:rPr>
      </w:pPr>
      <w:r w:rsidRPr="003A0369">
        <w:rPr>
          <w:rFonts w:eastAsia="Times New Roman" w:cs="Times New Roman"/>
          <w:lang w:eastAsia="en-GB"/>
        </w:rPr>
        <w:t>Clear Adhesive</w:t>
      </w:r>
    </w:p>
    <w:p w:rsidR="003A0369" w:rsidRPr="003A0369" w:rsidRDefault="003A0369" w:rsidP="003A0369">
      <w:pPr>
        <w:numPr>
          <w:ilvl w:val="0"/>
          <w:numId w:val="5"/>
        </w:numPr>
        <w:spacing w:before="100" w:beforeAutospacing="1" w:after="100" w:afterAutospacing="1" w:line="240" w:lineRule="auto"/>
        <w:rPr>
          <w:rFonts w:eastAsia="Times New Roman" w:cs="Times New Roman"/>
          <w:lang w:eastAsia="en-GB"/>
        </w:rPr>
      </w:pPr>
      <w:r w:rsidRPr="003A0369">
        <w:rPr>
          <w:rFonts w:eastAsia="Times New Roman" w:cs="Times New Roman"/>
          <w:lang w:eastAsia="en-GB"/>
        </w:rPr>
        <w:t>Lash Tools</w:t>
      </w:r>
    </w:p>
    <w:p w:rsidR="00A94E06" w:rsidRPr="00CC7A13" w:rsidRDefault="00C52CC1" w:rsidP="00CC7A13">
      <w:pPr>
        <w:spacing w:before="100" w:beforeAutospacing="1" w:after="100" w:afterAutospacing="1" w:line="240" w:lineRule="auto"/>
        <w:rPr>
          <w:rFonts w:ascii="Times New Roman" w:eastAsia="Times New Roman" w:hAnsi="Times New Roman" w:cs="Times New Roman"/>
          <w:sz w:val="24"/>
          <w:szCs w:val="24"/>
          <w:lang w:eastAsia="en-GB"/>
        </w:rPr>
      </w:pPr>
      <w:r w:rsidRPr="00C52CC1">
        <w:rPr>
          <w:rFonts w:ascii="Times New Roman" w:eastAsia="Times New Roman" w:hAnsi="Times New Roman" w:cs="Times New Roman"/>
          <w:sz w:val="24"/>
          <w:szCs w:val="24"/>
          <w:lang w:eastAsia="en-GB"/>
        </w:rPr>
        <w:lastRenderedPageBreak/>
        <w:t> </w:t>
      </w:r>
    </w:p>
    <w:sectPr w:rsidR="00A94E06" w:rsidRPr="00CC7A13" w:rsidSect="00A94E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75DD"/>
    <w:multiLevelType w:val="multilevel"/>
    <w:tmpl w:val="EBCC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5307A"/>
    <w:multiLevelType w:val="multilevel"/>
    <w:tmpl w:val="C156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A7703"/>
    <w:multiLevelType w:val="multilevel"/>
    <w:tmpl w:val="F47E05EE"/>
    <w:lvl w:ilvl="0">
      <w:start w:val="1"/>
      <w:numFmt w:val="bullet"/>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F1783B"/>
    <w:multiLevelType w:val="multilevel"/>
    <w:tmpl w:val="859A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614D8"/>
    <w:multiLevelType w:val="multilevel"/>
    <w:tmpl w:val="D2A8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D50A7"/>
    <w:multiLevelType w:val="multilevel"/>
    <w:tmpl w:val="C55E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CC1"/>
    <w:rsid w:val="001A49D7"/>
    <w:rsid w:val="002D0E9A"/>
    <w:rsid w:val="00395A9E"/>
    <w:rsid w:val="003A0369"/>
    <w:rsid w:val="0057610A"/>
    <w:rsid w:val="00667CB4"/>
    <w:rsid w:val="00687122"/>
    <w:rsid w:val="007C69F9"/>
    <w:rsid w:val="008210A9"/>
    <w:rsid w:val="00865F44"/>
    <w:rsid w:val="008A1AD6"/>
    <w:rsid w:val="00901EAE"/>
    <w:rsid w:val="00906504"/>
    <w:rsid w:val="009402A6"/>
    <w:rsid w:val="00A94E06"/>
    <w:rsid w:val="00B049B2"/>
    <w:rsid w:val="00C52CC1"/>
    <w:rsid w:val="00C71196"/>
    <w:rsid w:val="00CB43F8"/>
    <w:rsid w:val="00CC7A13"/>
    <w:rsid w:val="00F724CD"/>
    <w:rsid w:val="00F76E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06"/>
  </w:style>
  <w:style w:type="paragraph" w:styleId="Heading3">
    <w:name w:val="heading 3"/>
    <w:basedOn w:val="Normal"/>
    <w:link w:val="Heading3Char"/>
    <w:uiPriority w:val="9"/>
    <w:qFormat/>
    <w:rsid w:val="00C52C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52C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2CC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52CC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52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2CC1"/>
    <w:rPr>
      <w:b/>
      <w:bCs/>
    </w:rPr>
  </w:style>
  <w:style w:type="character" w:customStyle="1" w:styleId="apple-style-span">
    <w:name w:val="apple-style-span"/>
    <w:basedOn w:val="DefaultParagraphFont"/>
    <w:rsid w:val="00C52CC1"/>
  </w:style>
  <w:style w:type="character" w:styleId="Hyperlink">
    <w:name w:val="Hyperlink"/>
    <w:basedOn w:val="DefaultParagraphFont"/>
    <w:uiPriority w:val="99"/>
    <w:unhideWhenUsed/>
    <w:rsid w:val="00C52CC1"/>
    <w:rPr>
      <w:color w:val="0000FF"/>
      <w:u w:val="single"/>
    </w:rPr>
  </w:style>
</w:styles>
</file>

<file path=word/webSettings.xml><?xml version="1.0" encoding="utf-8"?>
<w:webSettings xmlns:r="http://schemas.openxmlformats.org/officeDocument/2006/relationships" xmlns:w="http://schemas.openxmlformats.org/wordprocessingml/2006/main">
  <w:divs>
    <w:div w:id="696276687">
      <w:bodyDiv w:val="1"/>
      <w:marLeft w:val="0"/>
      <w:marRight w:val="0"/>
      <w:marTop w:val="0"/>
      <w:marBottom w:val="0"/>
      <w:divBdr>
        <w:top w:val="none" w:sz="0" w:space="0" w:color="auto"/>
        <w:left w:val="none" w:sz="0" w:space="0" w:color="auto"/>
        <w:bottom w:val="none" w:sz="0" w:space="0" w:color="auto"/>
        <w:right w:val="none" w:sz="0" w:space="0" w:color="auto"/>
      </w:divBdr>
      <w:divsChild>
        <w:div w:id="1662539640">
          <w:marLeft w:val="0"/>
          <w:marRight w:val="0"/>
          <w:marTop w:val="0"/>
          <w:marBottom w:val="0"/>
          <w:divBdr>
            <w:top w:val="none" w:sz="0" w:space="0" w:color="auto"/>
            <w:left w:val="none" w:sz="0" w:space="0" w:color="auto"/>
            <w:bottom w:val="none" w:sz="0" w:space="0" w:color="auto"/>
            <w:right w:val="none" w:sz="0" w:space="0" w:color="auto"/>
          </w:divBdr>
          <w:divsChild>
            <w:div w:id="964581451">
              <w:marLeft w:val="0"/>
              <w:marRight w:val="0"/>
              <w:marTop w:val="0"/>
              <w:marBottom w:val="0"/>
              <w:divBdr>
                <w:top w:val="none" w:sz="0" w:space="0" w:color="auto"/>
                <w:left w:val="none" w:sz="0" w:space="0" w:color="auto"/>
                <w:bottom w:val="none" w:sz="0" w:space="0" w:color="auto"/>
                <w:right w:val="none" w:sz="0" w:space="0" w:color="auto"/>
              </w:divBdr>
              <w:divsChild>
                <w:div w:id="95292191">
                  <w:marLeft w:val="0"/>
                  <w:marRight w:val="0"/>
                  <w:marTop w:val="0"/>
                  <w:marBottom w:val="0"/>
                  <w:divBdr>
                    <w:top w:val="none" w:sz="0" w:space="0" w:color="auto"/>
                    <w:left w:val="none" w:sz="0" w:space="0" w:color="auto"/>
                    <w:bottom w:val="none" w:sz="0" w:space="0" w:color="auto"/>
                    <w:right w:val="none" w:sz="0" w:space="0" w:color="auto"/>
                  </w:divBdr>
                  <w:divsChild>
                    <w:div w:id="1052538484">
                      <w:marLeft w:val="0"/>
                      <w:marRight w:val="0"/>
                      <w:marTop w:val="0"/>
                      <w:marBottom w:val="0"/>
                      <w:divBdr>
                        <w:top w:val="none" w:sz="0" w:space="0" w:color="auto"/>
                        <w:left w:val="none" w:sz="0" w:space="0" w:color="auto"/>
                        <w:bottom w:val="none" w:sz="0" w:space="0" w:color="auto"/>
                        <w:right w:val="none" w:sz="0" w:space="0" w:color="auto"/>
                      </w:divBdr>
                    </w:div>
                    <w:div w:id="1166241308">
                      <w:marLeft w:val="0"/>
                      <w:marRight w:val="0"/>
                      <w:marTop w:val="0"/>
                      <w:marBottom w:val="0"/>
                      <w:divBdr>
                        <w:top w:val="none" w:sz="0" w:space="0" w:color="auto"/>
                        <w:left w:val="none" w:sz="0" w:space="0" w:color="auto"/>
                        <w:bottom w:val="none" w:sz="0" w:space="0" w:color="auto"/>
                        <w:right w:val="none" w:sz="0" w:space="0" w:color="auto"/>
                      </w:divBdr>
                    </w:div>
                    <w:div w:id="12056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1099">
          <w:marLeft w:val="0"/>
          <w:marRight w:val="0"/>
          <w:marTop w:val="0"/>
          <w:marBottom w:val="0"/>
          <w:divBdr>
            <w:top w:val="none" w:sz="0" w:space="0" w:color="auto"/>
            <w:left w:val="none" w:sz="0" w:space="0" w:color="auto"/>
            <w:bottom w:val="none" w:sz="0" w:space="0" w:color="auto"/>
            <w:right w:val="none" w:sz="0" w:space="0" w:color="auto"/>
          </w:divBdr>
          <w:divsChild>
            <w:div w:id="544878469">
              <w:marLeft w:val="0"/>
              <w:marRight w:val="0"/>
              <w:marTop w:val="0"/>
              <w:marBottom w:val="0"/>
              <w:divBdr>
                <w:top w:val="none" w:sz="0" w:space="0" w:color="auto"/>
                <w:left w:val="none" w:sz="0" w:space="0" w:color="auto"/>
                <w:bottom w:val="none" w:sz="0" w:space="0" w:color="auto"/>
                <w:right w:val="none" w:sz="0" w:space="0" w:color="auto"/>
              </w:divBdr>
              <w:divsChild>
                <w:div w:id="429005206">
                  <w:marLeft w:val="0"/>
                  <w:marRight w:val="0"/>
                  <w:marTop w:val="0"/>
                  <w:marBottom w:val="0"/>
                  <w:divBdr>
                    <w:top w:val="none" w:sz="0" w:space="0" w:color="auto"/>
                    <w:left w:val="none" w:sz="0" w:space="0" w:color="auto"/>
                    <w:bottom w:val="none" w:sz="0" w:space="0" w:color="auto"/>
                    <w:right w:val="none" w:sz="0" w:space="0" w:color="auto"/>
                  </w:divBdr>
                  <w:divsChild>
                    <w:div w:id="663826623">
                      <w:marLeft w:val="0"/>
                      <w:marRight w:val="0"/>
                      <w:marTop w:val="0"/>
                      <w:marBottom w:val="0"/>
                      <w:divBdr>
                        <w:top w:val="none" w:sz="0" w:space="0" w:color="auto"/>
                        <w:left w:val="none" w:sz="0" w:space="0" w:color="auto"/>
                        <w:bottom w:val="none" w:sz="0" w:space="0" w:color="auto"/>
                        <w:right w:val="none" w:sz="0" w:space="0" w:color="auto"/>
                      </w:divBdr>
                    </w:div>
                    <w:div w:id="644624530">
                      <w:marLeft w:val="0"/>
                      <w:marRight w:val="0"/>
                      <w:marTop w:val="0"/>
                      <w:marBottom w:val="0"/>
                      <w:divBdr>
                        <w:top w:val="none" w:sz="0" w:space="0" w:color="auto"/>
                        <w:left w:val="none" w:sz="0" w:space="0" w:color="auto"/>
                        <w:bottom w:val="none" w:sz="0" w:space="0" w:color="auto"/>
                        <w:right w:val="none" w:sz="0" w:space="0" w:color="auto"/>
                      </w:divBdr>
                    </w:div>
                    <w:div w:id="17930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5947">
          <w:marLeft w:val="0"/>
          <w:marRight w:val="0"/>
          <w:marTop w:val="0"/>
          <w:marBottom w:val="0"/>
          <w:divBdr>
            <w:top w:val="none" w:sz="0" w:space="0" w:color="auto"/>
            <w:left w:val="none" w:sz="0" w:space="0" w:color="auto"/>
            <w:bottom w:val="none" w:sz="0" w:space="0" w:color="auto"/>
            <w:right w:val="none" w:sz="0" w:space="0" w:color="auto"/>
          </w:divBdr>
          <w:divsChild>
            <w:div w:id="543710793">
              <w:marLeft w:val="0"/>
              <w:marRight w:val="0"/>
              <w:marTop w:val="0"/>
              <w:marBottom w:val="0"/>
              <w:divBdr>
                <w:top w:val="none" w:sz="0" w:space="0" w:color="auto"/>
                <w:left w:val="none" w:sz="0" w:space="0" w:color="auto"/>
                <w:bottom w:val="none" w:sz="0" w:space="0" w:color="auto"/>
                <w:right w:val="none" w:sz="0" w:space="0" w:color="auto"/>
              </w:divBdr>
              <w:divsChild>
                <w:div w:id="18320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kindedica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JV</cp:lastModifiedBy>
  <cp:revision>2</cp:revision>
  <dcterms:created xsi:type="dcterms:W3CDTF">2020-08-04T17:41:00Z</dcterms:created>
  <dcterms:modified xsi:type="dcterms:W3CDTF">2020-08-04T17:41:00Z</dcterms:modified>
</cp:coreProperties>
</file>